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DCA91A3" w14:textId="412E9841" w:rsidR="00D107FF" w:rsidRPr="00D107FF" w:rsidRDefault="0079006A" w:rsidP="00D107FF">
      <w:pPr>
        <w:pStyle w:val="NormalWeb"/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A3144B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</w:t>
      </w:r>
      <w:r w:rsidR="00D107FF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rograma</w:t>
      </w:r>
      <w:r w:rsidRPr="00A3144B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</w:t>
      </w:r>
      <w:r w:rsidR="00D107FF" w:rsidRPr="00D107FF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de Apoyo a la Digitalización en MIPYMES</w:t>
      </w:r>
    </w:p>
    <w:p w14:paraId="1A2C3DDB" w14:textId="28EFE372" w:rsidR="001D593F" w:rsidRDefault="00D107FF" w:rsidP="001D593F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D107FF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PRODIGITAL</w:t>
      </w:r>
      <w:r w:rsidR="001D593F" w:rsidRPr="001D593F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</w:t>
      </w:r>
    </w:p>
    <w:p w14:paraId="0B892F7F" w14:textId="77777777" w:rsidR="001D593F" w:rsidRDefault="001D593F" w:rsidP="001D593F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0856F29D" w14:textId="41C73639" w:rsidR="001D593F" w:rsidRPr="00A3144B" w:rsidRDefault="001D593F" w:rsidP="001D593F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A3144B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F</w:t>
      </w:r>
      <w:r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ormulario</w:t>
      </w:r>
      <w:r w:rsidRPr="00A3144B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para</w:t>
      </w:r>
      <w:r w:rsidRPr="00A3144B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postulación</w:t>
      </w:r>
      <w:r w:rsidRPr="00A3144B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de proyectos</w:t>
      </w:r>
    </w:p>
    <w:p w14:paraId="0B0B124F" w14:textId="17B3558B" w:rsidR="00C11FAB" w:rsidRDefault="001D593F" w:rsidP="001D593F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Anexo 1 – </w:t>
      </w:r>
      <w:r>
        <w:rPr>
          <w:rFonts w:asciiTheme="minorHAnsi" w:hAnsiTheme="minorHAnsi" w:cstheme="minorHAnsi"/>
          <w:b/>
          <w:bCs/>
          <w:sz w:val="20"/>
          <w:szCs w:val="20"/>
        </w:rPr>
        <w:t>Documento de Proyecto</w:t>
      </w:r>
    </w:p>
    <w:p w14:paraId="25854C6A" w14:textId="0D6252A5" w:rsidR="002452ED" w:rsidRDefault="002452ED" w:rsidP="00C11F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2CA2496" w14:textId="638176A9" w:rsidR="00C11FAB" w:rsidRDefault="00C11FAB" w:rsidP="00336D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4671254" w14:textId="620F9084" w:rsidR="002452ED" w:rsidRPr="001D593F" w:rsidRDefault="002452ED" w:rsidP="002452ED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FF0000"/>
          <w:lang w:val="es-ES_tradnl"/>
        </w:rPr>
      </w:pPr>
      <w:r w:rsidRPr="001D593F">
        <w:rPr>
          <w:rFonts w:asciiTheme="minorHAnsi" w:hAnsiTheme="minorHAnsi" w:cstheme="minorHAnsi"/>
          <w:bCs/>
          <w:color w:val="FF0000"/>
          <w:sz w:val="20"/>
          <w:szCs w:val="20"/>
          <w:lang w:val="es-ES_tradnl"/>
        </w:rPr>
        <w:t xml:space="preserve">Recuerde completar </w:t>
      </w:r>
      <w:r w:rsidR="00BE2CAD" w:rsidRPr="001D593F">
        <w:rPr>
          <w:rFonts w:asciiTheme="minorHAnsi" w:hAnsiTheme="minorHAnsi" w:cstheme="minorHAnsi"/>
          <w:bCs/>
          <w:color w:val="FF0000"/>
          <w:sz w:val="20"/>
          <w:szCs w:val="20"/>
          <w:lang w:val="es-ES_tradnl"/>
        </w:rPr>
        <w:t xml:space="preserve">junto con este documento </w:t>
      </w:r>
      <w:r w:rsidRPr="001D593F">
        <w:rPr>
          <w:rFonts w:asciiTheme="minorHAnsi" w:hAnsiTheme="minorHAnsi" w:cstheme="minorHAnsi"/>
          <w:bCs/>
          <w:color w:val="FF0000"/>
          <w:sz w:val="20"/>
          <w:szCs w:val="20"/>
          <w:lang w:val="es-ES_tradnl"/>
        </w:rPr>
        <w:t>el documento Excel “Presupuesto y Cronograma” y sus correspondientes hojas: “</w:t>
      </w:r>
      <w:r w:rsidR="00532267" w:rsidRPr="001D593F">
        <w:rPr>
          <w:rFonts w:asciiTheme="minorHAnsi" w:hAnsiTheme="minorHAnsi" w:cstheme="minorHAnsi"/>
          <w:bCs/>
          <w:color w:val="FF0000"/>
          <w:sz w:val="20"/>
          <w:szCs w:val="20"/>
          <w:lang w:val="es-ES_tradnl"/>
        </w:rPr>
        <w:t>P</w:t>
      </w:r>
      <w:r w:rsidRPr="001D593F">
        <w:rPr>
          <w:rFonts w:asciiTheme="minorHAnsi" w:hAnsiTheme="minorHAnsi" w:cstheme="minorHAnsi"/>
          <w:bCs/>
          <w:color w:val="FF0000"/>
          <w:sz w:val="20"/>
          <w:szCs w:val="20"/>
          <w:lang w:val="es-ES_tradnl"/>
        </w:rPr>
        <w:t>resupuest</w:t>
      </w:r>
      <w:r w:rsidR="00532267" w:rsidRPr="001D593F">
        <w:rPr>
          <w:rFonts w:asciiTheme="minorHAnsi" w:hAnsiTheme="minorHAnsi" w:cstheme="minorHAnsi"/>
          <w:bCs/>
          <w:color w:val="FF0000"/>
          <w:sz w:val="20"/>
          <w:szCs w:val="20"/>
          <w:lang w:val="es-ES_tradnl"/>
        </w:rPr>
        <w:t>o</w:t>
      </w:r>
      <w:r w:rsidRPr="001D593F">
        <w:rPr>
          <w:rFonts w:asciiTheme="minorHAnsi" w:hAnsiTheme="minorHAnsi" w:cstheme="minorHAnsi"/>
          <w:bCs/>
          <w:color w:val="FF0000"/>
          <w:sz w:val="20"/>
          <w:szCs w:val="20"/>
          <w:lang w:val="es-ES_tradnl"/>
        </w:rPr>
        <w:t>” y “Cronograma físico y financiero”</w:t>
      </w:r>
    </w:p>
    <w:p w14:paraId="7E82D5FD" w14:textId="5C5FB30E" w:rsidR="002452ED" w:rsidRPr="002452ED" w:rsidRDefault="002452ED" w:rsidP="00336D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es-ES_tradnl"/>
        </w:rPr>
      </w:pPr>
    </w:p>
    <w:p w14:paraId="643D72B9" w14:textId="47D58047" w:rsidR="002452ED" w:rsidRDefault="002452ED" w:rsidP="00336D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FEA57B2" w14:textId="1B7F84D8" w:rsidR="00C11FAB" w:rsidRPr="005C4BC9" w:rsidRDefault="00C11FAB" w:rsidP="005C4BC9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u w:val="single"/>
        </w:rPr>
      </w:pPr>
      <w:r w:rsidRPr="005C4BC9">
        <w:rPr>
          <w:rFonts w:asciiTheme="minorHAnsi" w:hAnsiTheme="minorHAnsi" w:cstheme="minorHAnsi"/>
          <w:bCs/>
          <w:u w:val="single"/>
        </w:rPr>
        <w:t>Nombre del Proyecto</w:t>
      </w:r>
    </w:p>
    <w:p w14:paraId="3C333343" w14:textId="061817C8" w:rsidR="00C11FAB" w:rsidRDefault="001D593F" w:rsidP="00336D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81191" wp14:editId="655507CE">
                <wp:simplePos x="0" y="0"/>
                <wp:positionH relativeFrom="margin">
                  <wp:align>right</wp:align>
                </wp:positionH>
                <wp:positionV relativeFrom="margin">
                  <wp:posOffset>2219325</wp:posOffset>
                </wp:positionV>
                <wp:extent cx="6139180" cy="379730"/>
                <wp:effectExtent l="0" t="0" r="13970" b="2032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0E4F" w14:textId="77777777" w:rsidR="00C11FAB" w:rsidRPr="00C11FAB" w:rsidRDefault="00C11FAB" w:rsidP="00C11FA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8119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2.2pt;margin-top:174.75pt;width:483.4pt;height:29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">
                <v:textbox>
                  <w:txbxContent>
                    <w:p w14:paraId="60D00E4F" w14:textId="77777777" w:rsidR="00C11FAB" w:rsidRPr="00C11FAB" w:rsidRDefault="00C11FAB" w:rsidP="00C11FA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EC9712B" w14:textId="2496E2AF" w:rsidR="00762006" w:rsidRDefault="00762006" w:rsidP="00336D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0675BD2" w14:textId="77777777" w:rsidR="001D593F" w:rsidRDefault="001D593F" w:rsidP="00336D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0BD381D" w14:textId="55E5672C" w:rsidR="00762006" w:rsidRPr="001D593F" w:rsidRDefault="00762006" w:rsidP="001D593F">
      <w:pPr>
        <w:numPr>
          <w:ilvl w:val="0"/>
          <w:numId w:val="36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eastAsia="Times New Roman" w:hAnsiTheme="minorHAnsi" w:cstheme="minorHAnsi"/>
          <w:bCs/>
          <w:color w:val="auto"/>
          <w:sz w:val="20"/>
          <w:szCs w:val="20"/>
          <w:u w:val="single"/>
          <w:lang w:val="es-ES" w:eastAsia="ar-SA"/>
        </w:rPr>
      </w:pPr>
      <w:r w:rsidRPr="001D593F">
        <w:rPr>
          <w:rFonts w:asciiTheme="minorHAnsi" w:eastAsia="Times New Roman" w:hAnsiTheme="minorHAnsi" w:cstheme="minorHAnsi"/>
          <w:bCs/>
          <w:color w:val="auto"/>
          <w:sz w:val="20"/>
          <w:szCs w:val="20"/>
          <w:u w:val="single"/>
          <w:lang w:val="es-ES" w:eastAsia="ar-SA"/>
        </w:rPr>
        <w:t>Antecedentes y capacidades institucionales</w:t>
      </w:r>
    </w:p>
    <w:p w14:paraId="761E5F23" w14:textId="77777777" w:rsidR="00762006" w:rsidRPr="00762006" w:rsidRDefault="00762006" w:rsidP="007620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0634C12C" w14:textId="77777777" w:rsidR="00762006" w:rsidRPr="00762006" w:rsidRDefault="00762006" w:rsidP="007620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62006">
        <w:rPr>
          <w:rFonts w:asciiTheme="minorHAnsi" w:hAnsiTheme="minorHAnsi" w:cstheme="minorHAnsi"/>
          <w:bCs/>
          <w:color w:val="auto"/>
          <w:sz w:val="20"/>
          <w:szCs w:val="20"/>
        </w:rPr>
        <w:t>Se debe describir y justificar:</w:t>
      </w:r>
    </w:p>
    <w:p w14:paraId="30E372F4" w14:textId="77777777" w:rsidR="00762006" w:rsidRPr="00762006" w:rsidRDefault="00762006" w:rsidP="00762006">
      <w:pPr>
        <w:numPr>
          <w:ilvl w:val="0"/>
          <w:numId w:val="32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color w:val="auto"/>
          <w:sz w:val="20"/>
          <w:szCs w:val="20"/>
          <w:lang w:val="es-ES" w:eastAsia="ar-SA"/>
        </w:rPr>
      </w:pPr>
      <w:r w:rsidRPr="00762006">
        <w:rPr>
          <w:rFonts w:asciiTheme="minorHAnsi" w:eastAsia="Times New Roman" w:hAnsiTheme="minorHAnsi" w:cs="Arial"/>
          <w:color w:val="auto"/>
          <w:sz w:val="20"/>
          <w:szCs w:val="20"/>
          <w:lang w:val="es-ES" w:eastAsia="ar-SA"/>
        </w:rPr>
        <w:t xml:space="preserve">Los antecedentes y capacidades de la Institución Intermedia de implementar el proyecto propuesto considerando al responsable del proyecto, la experiencia de la Institución Intermedia en digitalización y sus capacidades de interacción efectiva con las MIPYMES a ser atendidas. </w:t>
      </w:r>
    </w:p>
    <w:p w14:paraId="20BDB670" w14:textId="77777777" w:rsidR="00762006" w:rsidRPr="00762006" w:rsidRDefault="00762006" w:rsidP="00762006">
      <w:pPr>
        <w:numPr>
          <w:ilvl w:val="0"/>
          <w:numId w:val="32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ar-SA"/>
        </w:rPr>
      </w:pPr>
      <w:r w:rsidRPr="00762006">
        <w:rPr>
          <w:rFonts w:asciiTheme="minorHAnsi" w:eastAsia="Times New Roman" w:hAnsiTheme="minorHAnsi" w:cs="Arial"/>
          <w:color w:val="auto"/>
          <w:sz w:val="20"/>
          <w:szCs w:val="20"/>
          <w:lang w:val="es-ES" w:eastAsia="ar-SA"/>
        </w:rPr>
        <w:t xml:space="preserve">Los antecedentes y capacidades técnicas de las Instituciones Socias, justificando la pertinencia de su participación en el proyecto. </w:t>
      </w:r>
    </w:p>
    <w:p w14:paraId="290C9838" w14:textId="77777777" w:rsidR="00762006" w:rsidRPr="00762006" w:rsidRDefault="00762006" w:rsidP="00762006">
      <w:pPr>
        <w:tabs>
          <w:tab w:val="left" w:pos="3777"/>
        </w:tabs>
        <w:suppressAutoHyphens/>
        <w:jc w:val="both"/>
        <w:rPr>
          <w:rFonts w:asciiTheme="minorHAnsi" w:eastAsia="Times New Roman" w:hAnsiTheme="minorHAnsi" w:cstheme="minorHAnsi"/>
          <w:bCs/>
          <w:i/>
          <w:color w:val="auto"/>
          <w:sz w:val="20"/>
          <w:szCs w:val="20"/>
          <w:lang w:eastAsia="ar-SA"/>
        </w:rPr>
      </w:pPr>
      <w:r w:rsidRPr="00762006">
        <w:rPr>
          <w:rFonts w:asciiTheme="minorHAnsi" w:eastAsia="Times New Roman" w:hAnsiTheme="minorHAnsi" w:cstheme="minorHAnsi"/>
          <w:bCs/>
          <w:i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66D153" wp14:editId="7E792AA0">
                <wp:simplePos x="0" y="0"/>
                <wp:positionH relativeFrom="margin">
                  <wp:posOffset>-9525</wp:posOffset>
                </wp:positionH>
                <wp:positionV relativeFrom="paragraph">
                  <wp:posOffset>163195</wp:posOffset>
                </wp:positionV>
                <wp:extent cx="6035675" cy="526415"/>
                <wp:effectExtent l="0" t="0" r="22225" b="260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6321C" w14:textId="77777777" w:rsidR="00762006" w:rsidRPr="00336D19" w:rsidRDefault="00762006" w:rsidP="00762006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</w:t>
                            </w:r>
                            <w:r w:rsidRPr="00336D1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00 palabras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D153" id="Text Box 3" o:spid="_x0000_s1027" type="#_x0000_t202" style="position:absolute;left:0;text-align:left;margin-left:-.75pt;margin-top:12.85pt;width:475.25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">
                <v:textbox>
                  <w:txbxContent>
                    <w:p w14:paraId="5806321C" w14:textId="77777777" w:rsidR="00762006" w:rsidRPr="00336D19" w:rsidRDefault="00762006" w:rsidP="00762006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5</w:t>
                      </w:r>
                      <w:r w:rsidRPr="00336D1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00 palabras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8524A" w14:textId="77777777" w:rsidR="00762006" w:rsidRPr="00762006" w:rsidRDefault="00762006" w:rsidP="00762006">
      <w:pPr>
        <w:tabs>
          <w:tab w:val="left" w:pos="3777"/>
        </w:tabs>
        <w:suppressAutoHyphens/>
        <w:jc w:val="both"/>
        <w:rPr>
          <w:rFonts w:asciiTheme="minorHAnsi" w:eastAsia="Times New Roman" w:hAnsiTheme="minorHAnsi" w:cstheme="minorHAnsi"/>
          <w:bCs/>
          <w:i/>
          <w:color w:val="auto"/>
          <w:sz w:val="20"/>
          <w:szCs w:val="20"/>
          <w:lang w:eastAsia="ar-SA"/>
        </w:rPr>
      </w:pPr>
    </w:p>
    <w:p w14:paraId="02B9D8B2" w14:textId="77777777" w:rsidR="00762006" w:rsidRPr="00762006" w:rsidRDefault="00762006" w:rsidP="00762006">
      <w:pPr>
        <w:tabs>
          <w:tab w:val="left" w:pos="3777"/>
        </w:tabs>
        <w:suppressAutoHyphens/>
        <w:jc w:val="both"/>
        <w:rPr>
          <w:rFonts w:asciiTheme="minorHAnsi" w:eastAsia="Times New Roman" w:hAnsiTheme="minorHAnsi" w:cstheme="minorHAnsi"/>
          <w:bCs/>
          <w:i/>
          <w:color w:val="auto"/>
          <w:sz w:val="20"/>
          <w:szCs w:val="20"/>
          <w:lang w:eastAsia="ar-SA"/>
        </w:rPr>
      </w:pPr>
    </w:p>
    <w:p w14:paraId="2EBAE926" w14:textId="77777777" w:rsidR="00762006" w:rsidRPr="00762006" w:rsidRDefault="00762006" w:rsidP="00762006">
      <w:pPr>
        <w:tabs>
          <w:tab w:val="left" w:pos="3777"/>
        </w:tabs>
        <w:suppressAutoHyphens/>
        <w:jc w:val="both"/>
        <w:rPr>
          <w:rFonts w:asciiTheme="minorHAnsi" w:eastAsia="Times New Roman" w:hAnsiTheme="minorHAnsi" w:cstheme="minorHAnsi"/>
          <w:bCs/>
          <w:i/>
          <w:color w:val="auto"/>
          <w:sz w:val="20"/>
          <w:szCs w:val="20"/>
          <w:lang w:eastAsia="ar-SA"/>
        </w:rPr>
      </w:pPr>
    </w:p>
    <w:p w14:paraId="538F3165" w14:textId="77777777" w:rsidR="00762006" w:rsidRPr="00762006" w:rsidRDefault="00762006" w:rsidP="00762006">
      <w:pPr>
        <w:suppressAutoHyphens/>
        <w:autoSpaceDE w:val="0"/>
        <w:autoSpaceDN w:val="0"/>
        <w:adjustRightInd w:val="0"/>
        <w:ind w:left="284"/>
        <w:jc w:val="both"/>
        <w:rPr>
          <w:rFonts w:asciiTheme="minorHAnsi" w:eastAsia="Times New Roman" w:hAnsiTheme="minorHAnsi" w:cstheme="minorHAnsi"/>
          <w:bCs/>
          <w:color w:val="auto"/>
          <w:sz w:val="20"/>
          <w:szCs w:val="20"/>
          <w:u w:val="single"/>
          <w:lang w:val="es-ES" w:eastAsia="ar-SA"/>
        </w:rPr>
      </w:pPr>
    </w:p>
    <w:p w14:paraId="7DC60011" w14:textId="77777777" w:rsidR="00762006" w:rsidRDefault="00762006" w:rsidP="00336D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2A98621" w14:textId="714C1E6A" w:rsidR="00C34C7F" w:rsidRPr="009875F2" w:rsidRDefault="00CF0110" w:rsidP="005C4BC9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u w:val="single"/>
        </w:rPr>
      </w:pPr>
      <w:r w:rsidRPr="009875F2">
        <w:rPr>
          <w:rFonts w:asciiTheme="minorHAnsi" w:hAnsiTheme="minorHAnsi" w:cstheme="minorHAnsi"/>
          <w:bCs/>
          <w:u w:val="single"/>
        </w:rPr>
        <w:t xml:space="preserve">Descripción </w:t>
      </w:r>
      <w:r w:rsidR="00D107FF">
        <w:rPr>
          <w:rFonts w:asciiTheme="minorHAnsi" w:hAnsiTheme="minorHAnsi" w:cstheme="minorHAnsi"/>
          <w:bCs/>
          <w:u w:val="single"/>
        </w:rPr>
        <w:t>de la situación a atender</w:t>
      </w:r>
    </w:p>
    <w:p w14:paraId="2C8B6C57" w14:textId="77777777" w:rsidR="0022675C" w:rsidRPr="00C34C7F" w:rsidRDefault="0022675C" w:rsidP="0022675C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7BC822F6" w14:textId="77777777" w:rsidR="00C34C7F" w:rsidRPr="0022675C" w:rsidRDefault="00E65DBA" w:rsidP="00C34C7F">
      <w:pPr>
        <w:pStyle w:val="NormalWeb"/>
        <w:spacing w:before="0" w:beforeAutospacing="0" w:after="0"/>
        <w:jc w:val="both"/>
        <w:rPr>
          <w:rFonts w:asciiTheme="minorHAnsi" w:hAnsiTheme="minorHAnsi" w:cs="Arial"/>
          <w:sz w:val="20"/>
          <w:szCs w:val="20"/>
        </w:rPr>
      </w:pPr>
      <w:r w:rsidRPr="0022675C">
        <w:rPr>
          <w:rFonts w:asciiTheme="minorHAnsi" w:hAnsiTheme="minorHAnsi" w:cs="Arial"/>
          <w:sz w:val="20"/>
          <w:szCs w:val="20"/>
        </w:rPr>
        <w:t>Se debe</w:t>
      </w:r>
      <w:r w:rsidR="00C34C7F" w:rsidRPr="0022675C">
        <w:rPr>
          <w:rFonts w:asciiTheme="minorHAnsi" w:hAnsiTheme="minorHAnsi" w:cs="Arial"/>
          <w:sz w:val="20"/>
          <w:szCs w:val="20"/>
        </w:rPr>
        <w:t xml:space="preserve"> incluir</w:t>
      </w:r>
    </w:p>
    <w:p w14:paraId="25585364" w14:textId="4A48E989" w:rsidR="00D107FF" w:rsidRPr="00D107FF" w:rsidRDefault="00D107FF" w:rsidP="00D107FF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D107FF">
        <w:rPr>
          <w:rFonts w:asciiTheme="minorHAnsi" w:hAnsiTheme="minorHAnsi" w:cstheme="minorHAnsi"/>
        </w:rPr>
        <w:t xml:space="preserve">Descripción del estado de digitalización de las </w:t>
      </w:r>
      <w:r>
        <w:rPr>
          <w:rFonts w:asciiTheme="minorHAnsi" w:hAnsiTheme="minorHAnsi" w:cstheme="minorHAnsi"/>
        </w:rPr>
        <w:t>MIPYMES</w:t>
      </w:r>
      <w:r w:rsidRPr="00D107FF">
        <w:rPr>
          <w:rFonts w:asciiTheme="minorHAnsi" w:hAnsiTheme="minorHAnsi" w:cstheme="minorHAnsi"/>
        </w:rPr>
        <w:t xml:space="preserve"> a apoyar. </w:t>
      </w:r>
    </w:p>
    <w:p w14:paraId="47F24402" w14:textId="06B42177" w:rsidR="00EF7BC5" w:rsidRPr="00D107FF" w:rsidRDefault="00D107FF" w:rsidP="00D107FF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D107FF">
        <w:rPr>
          <w:rFonts w:asciiTheme="minorHAnsi" w:hAnsiTheme="minorHAnsi" w:cstheme="minorHAnsi"/>
        </w:rPr>
        <w:t>Justificación de la propuesta de acciones a implementar.</w:t>
      </w:r>
    </w:p>
    <w:p w14:paraId="55F37119" w14:textId="01EF54D2" w:rsidR="00CB2DAB" w:rsidRDefault="00C3745E" w:rsidP="00CB2DA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i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55ED9" wp14:editId="5F452786">
                <wp:simplePos x="0" y="0"/>
                <wp:positionH relativeFrom="column">
                  <wp:posOffset>-23495</wp:posOffset>
                </wp:positionH>
                <wp:positionV relativeFrom="paragraph">
                  <wp:posOffset>136525</wp:posOffset>
                </wp:positionV>
                <wp:extent cx="6139180" cy="526415"/>
                <wp:effectExtent l="0" t="0" r="13970" b="260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09BB1" w14:textId="77777777" w:rsidR="00CB2DAB" w:rsidRPr="00336D19" w:rsidRDefault="00CB2DAB" w:rsidP="00CB2DAB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</w:t>
                            </w:r>
                            <w:r w:rsidRPr="00336D1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00 palabras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55ED9" id="Text Box 2" o:spid="_x0000_s1028" type="#_x0000_t202" style="position:absolute;left:0;text-align:left;margin-left:-1.85pt;margin-top:10.75pt;width:483.4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">
                <v:textbox>
                  <w:txbxContent>
                    <w:p w14:paraId="12D09BB1" w14:textId="77777777" w:rsidR="00CB2DAB" w:rsidRPr="00336D19" w:rsidRDefault="00CB2DAB" w:rsidP="00CB2DAB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5</w:t>
                      </w:r>
                      <w:r w:rsidRPr="00336D1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00 palabras </w:t>
                      </w:r>
                    </w:p>
                  </w:txbxContent>
                </v:textbox>
              </v:shape>
            </w:pict>
          </mc:Fallback>
        </mc:AlternateContent>
      </w:r>
    </w:p>
    <w:p w14:paraId="425A0723" w14:textId="2722ED1E" w:rsidR="00CB2DAB" w:rsidRPr="00CB2DAB" w:rsidRDefault="00CB2DAB" w:rsidP="00CB2DA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B5BE33A" w14:textId="0900E9D5" w:rsidR="00CB2DAB" w:rsidRDefault="00CB2DAB" w:rsidP="00CB2DA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DD5D44B" w14:textId="64BD8564" w:rsidR="00CB2DAB" w:rsidRDefault="00CB2DAB" w:rsidP="00CB2DA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Cs/>
          <w:sz w:val="20"/>
          <w:szCs w:val="20"/>
        </w:rPr>
        <w:t>3</w:t>
      </w:r>
      <w:r w:rsidRPr="00C34C7F">
        <w:rPr>
          <w:rFonts w:asciiTheme="minorHAnsi" w:hAnsiTheme="minorHAnsi" w:cstheme="minorHAnsi"/>
          <w:bCs/>
          <w:sz w:val="20"/>
          <w:szCs w:val="20"/>
        </w:rPr>
        <w:t>.</w:t>
      </w:r>
      <w:r w:rsidRPr="0022675C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Propuesta del proyecto</w:t>
      </w:r>
    </w:p>
    <w:p w14:paraId="55B33EB2" w14:textId="587905AF" w:rsidR="00CF0110" w:rsidRDefault="00CF0110" w:rsidP="00CB2DA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5DBEE4E" w14:textId="77777777" w:rsidR="00CF0110" w:rsidRDefault="00CF0110" w:rsidP="00CB2DA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22C2B62" w14:textId="196BCAA3" w:rsidR="00CF0110" w:rsidRPr="009875F2" w:rsidRDefault="00CF0110" w:rsidP="005C4BC9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u w:val="single"/>
        </w:rPr>
      </w:pPr>
      <w:r w:rsidRPr="009875F2">
        <w:rPr>
          <w:rFonts w:asciiTheme="minorHAnsi" w:hAnsiTheme="minorHAnsi" w:cstheme="minorHAnsi"/>
          <w:bCs/>
          <w:u w:val="single"/>
        </w:rPr>
        <w:t>Propuesta de proyecto</w:t>
      </w:r>
    </w:p>
    <w:p w14:paraId="2B883957" w14:textId="77777777" w:rsidR="00CB2DAB" w:rsidRPr="0022675C" w:rsidRDefault="00CB2DAB" w:rsidP="00CB2DA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C99FB09" w14:textId="1E2E9EE9" w:rsidR="00D107FF" w:rsidRPr="00D107FF" w:rsidRDefault="00D107FF" w:rsidP="00D107F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debe incluir</w:t>
      </w:r>
      <w:r w:rsidRPr="00D107FF">
        <w:rPr>
          <w:rFonts w:asciiTheme="minorHAnsi" w:hAnsiTheme="minorHAnsi" w:cstheme="minorHAnsi"/>
          <w:sz w:val="20"/>
          <w:szCs w:val="20"/>
        </w:rPr>
        <w:t>:</w:t>
      </w:r>
    </w:p>
    <w:p w14:paraId="6F14D7C8" w14:textId="08B2F997" w:rsidR="00D107FF" w:rsidRPr="00D107FF" w:rsidRDefault="00D107FF" w:rsidP="00D107FF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D107FF">
        <w:rPr>
          <w:rFonts w:asciiTheme="minorHAnsi" w:hAnsiTheme="minorHAnsi" w:cstheme="minorHAnsi"/>
        </w:rPr>
        <w:t>Estrategia de vinculación y criterios de selección de las MIPYMES a apoyar</w:t>
      </w:r>
      <w:r w:rsidR="001D593F">
        <w:rPr>
          <w:rFonts w:asciiTheme="minorHAnsi" w:hAnsiTheme="minorHAnsi" w:cstheme="minorHAnsi"/>
        </w:rPr>
        <w:t>.</w:t>
      </w:r>
    </w:p>
    <w:p w14:paraId="0DA6F8D0" w14:textId="718561C6" w:rsidR="00D107FF" w:rsidRPr="00D107FF" w:rsidRDefault="00D107FF" w:rsidP="00D107FF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D107FF">
        <w:rPr>
          <w:rFonts w:asciiTheme="minorHAnsi" w:hAnsiTheme="minorHAnsi" w:cstheme="minorHAnsi"/>
        </w:rPr>
        <w:t>Metodología y pertinencia de la implementación</w:t>
      </w:r>
      <w:r w:rsidR="001D593F">
        <w:rPr>
          <w:rFonts w:asciiTheme="minorHAnsi" w:hAnsiTheme="minorHAnsi" w:cstheme="minorHAnsi"/>
        </w:rPr>
        <w:t>.</w:t>
      </w:r>
    </w:p>
    <w:p w14:paraId="59A3FF6E" w14:textId="47511C08" w:rsidR="00D107FF" w:rsidRPr="00D107FF" w:rsidRDefault="00D107FF" w:rsidP="00D107FF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D107FF">
        <w:rPr>
          <w:rFonts w:asciiTheme="minorHAnsi" w:hAnsiTheme="minorHAnsi" w:cstheme="minorHAnsi"/>
        </w:rPr>
        <w:t>Propuesta y tipo de abordaje</w:t>
      </w:r>
      <w:r w:rsidR="00762006">
        <w:rPr>
          <w:rFonts w:asciiTheme="minorHAnsi" w:hAnsiTheme="minorHAnsi" w:cstheme="minorHAnsi"/>
        </w:rPr>
        <w:t xml:space="preserve"> (directo o bien club)</w:t>
      </w:r>
      <w:r w:rsidR="001D593F">
        <w:rPr>
          <w:rFonts w:asciiTheme="minorHAnsi" w:hAnsiTheme="minorHAnsi" w:cstheme="minorHAnsi"/>
        </w:rPr>
        <w:t>.</w:t>
      </w:r>
    </w:p>
    <w:p w14:paraId="038AFDD3" w14:textId="48E56EE1" w:rsidR="00D107FF" w:rsidRPr="00D107FF" w:rsidRDefault="00D107FF" w:rsidP="00D107FF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D107FF">
        <w:rPr>
          <w:rFonts w:asciiTheme="minorHAnsi" w:hAnsiTheme="minorHAnsi" w:cstheme="minorHAnsi"/>
        </w:rPr>
        <w:t>Perfil del equipo técnico a cargo de la implementación del Programa</w:t>
      </w:r>
      <w:r w:rsidR="001D593F">
        <w:rPr>
          <w:rFonts w:asciiTheme="minorHAnsi" w:hAnsiTheme="minorHAnsi" w:cstheme="minorHAnsi"/>
        </w:rPr>
        <w:t>.</w:t>
      </w:r>
    </w:p>
    <w:p w14:paraId="306ACD01" w14:textId="13E77636" w:rsidR="00C34C7F" w:rsidRPr="00D107FF" w:rsidRDefault="00D107FF" w:rsidP="00D107FF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D107FF">
        <w:rPr>
          <w:rFonts w:asciiTheme="minorHAnsi" w:hAnsiTheme="minorHAnsi" w:cstheme="minorHAnsi"/>
        </w:rPr>
        <w:t>Alianzas estratégicas y asociaciones para la ejecución de la propuesta</w:t>
      </w:r>
      <w:r w:rsidR="001D593F">
        <w:rPr>
          <w:rFonts w:asciiTheme="minorHAnsi" w:hAnsiTheme="minorHAnsi" w:cstheme="minorHAnsi"/>
        </w:rPr>
        <w:t>.</w:t>
      </w:r>
    </w:p>
    <w:p w14:paraId="0C47626D" w14:textId="77777777" w:rsidR="00C34C7F" w:rsidRDefault="00AB2E4E" w:rsidP="00C34C7F">
      <w:pPr>
        <w:pStyle w:val="Prrafodelista"/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  <w:bCs/>
          <w:i/>
          <w:noProof/>
          <w:lang w:val="es-UY" w:eastAsia="es-UY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2217D" wp14:editId="2D744257">
                <wp:simplePos x="0" y="0"/>
                <wp:positionH relativeFrom="column">
                  <wp:posOffset>-20955</wp:posOffset>
                </wp:positionH>
                <wp:positionV relativeFrom="paragraph">
                  <wp:posOffset>42545</wp:posOffset>
                </wp:positionV>
                <wp:extent cx="6139180" cy="526415"/>
                <wp:effectExtent l="0" t="0" r="13970" b="260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84AA1" w14:textId="77777777" w:rsidR="00336D19" w:rsidRPr="00336D19" w:rsidRDefault="00304C91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</w:t>
                            </w:r>
                            <w:r w:rsidR="00336D19" w:rsidRPr="00336D1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00 palabras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2217D" id="_x0000_s1029" type="#_x0000_t202" style="position:absolute;left:0;text-align:left;margin-left:-1.65pt;margin-top:3.35pt;width:483.4pt;height:4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">
                <v:textbox>
                  <w:txbxContent>
                    <w:p w14:paraId="2FF84AA1" w14:textId="77777777" w:rsidR="00336D19" w:rsidRPr="00336D19" w:rsidRDefault="00304C91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5</w:t>
                      </w:r>
                      <w:r w:rsidR="00336D19" w:rsidRPr="00336D1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00 palabras </w:t>
                      </w:r>
                    </w:p>
                  </w:txbxContent>
                </v:textbox>
              </v:shape>
            </w:pict>
          </mc:Fallback>
        </mc:AlternateContent>
      </w:r>
    </w:p>
    <w:p w14:paraId="2997B8E1" w14:textId="77777777" w:rsidR="00C34C7F" w:rsidRDefault="00C34C7F" w:rsidP="00C34C7F">
      <w:pPr>
        <w:pStyle w:val="Prrafodelista"/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</w:rPr>
      </w:pPr>
    </w:p>
    <w:p w14:paraId="3C9C5BF1" w14:textId="77777777" w:rsidR="00336D19" w:rsidRPr="00C34C7F" w:rsidRDefault="00336D19" w:rsidP="00987456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57FFBF9" w14:textId="77777777" w:rsidR="00336D19" w:rsidRPr="00C34C7F" w:rsidRDefault="00336D19" w:rsidP="00987456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A192AE5" w14:textId="2FFD96CB" w:rsidR="002452ED" w:rsidRPr="00C3745E" w:rsidRDefault="002452ED" w:rsidP="00C3745E">
      <w:pPr>
        <w:rPr>
          <w:rFonts w:asciiTheme="minorHAnsi" w:eastAsia="Times New Roman" w:hAnsiTheme="minorHAnsi" w:cstheme="minorHAnsi"/>
          <w:bCs/>
          <w:i/>
          <w:color w:val="auto"/>
          <w:sz w:val="20"/>
          <w:szCs w:val="20"/>
          <w:lang w:val="es-ES" w:eastAsia="ar-SA"/>
        </w:rPr>
      </w:pPr>
    </w:p>
    <w:p w14:paraId="66C02A44" w14:textId="77777777" w:rsidR="00C3745E" w:rsidRPr="00C3745E" w:rsidRDefault="00C3745E" w:rsidP="00C3745E">
      <w:pPr>
        <w:pStyle w:val="Prrafodelista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Cs/>
          <w:u w:val="single"/>
        </w:rPr>
      </w:pPr>
    </w:p>
    <w:p w14:paraId="3F17D66B" w14:textId="5BEDDA58" w:rsidR="00F16187" w:rsidRDefault="00F53D94" w:rsidP="005C4BC9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 xml:space="preserve">Descripción de </w:t>
      </w:r>
      <w:r w:rsidR="00505A82">
        <w:rPr>
          <w:rFonts w:asciiTheme="minorHAnsi" w:hAnsiTheme="minorHAnsi" w:cstheme="minorHAnsi"/>
          <w:bCs/>
          <w:u w:val="single"/>
        </w:rPr>
        <w:t xml:space="preserve">las </w:t>
      </w:r>
      <w:r>
        <w:rPr>
          <w:rFonts w:asciiTheme="minorHAnsi" w:hAnsiTheme="minorHAnsi" w:cstheme="minorHAnsi"/>
          <w:bCs/>
          <w:u w:val="single"/>
        </w:rPr>
        <w:t xml:space="preserve">actividades a realizar </w:t>
      </w:r>
      <w:r w:rsidR="00F16187">
        <w:rPr>
          <w:rFonts w:asciiTheme="minorHAnsi" w:hAnsiTheme="minorHAnsi" w:cstheme="minorHAnsi"/>
          <w:bCs/>
          <w:u w:val="single"/>
        </w:rPr>
        <w:t xml:space="preserve"> </w:t>
      </w:r>
    </w:p>
    <w:p w14:paraId="1089AA28" w14:textId="0A7592FF" w:rsidR="00F16187" w:rsidRDefault="00F16187" w:rsidP="00F1618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14:paraId="0C51677F" w14:textId="31AEA007" w:rsidR="00F16187" w:rsidRDefault="0096230C" w:rsidP="00F16187">
      <w:pPr>
        <w:pStyle w:val="NormalWeb"/>
        <w:spacing w:before="0" w:beforeAutospacing="0" w:after="0"/>
        <w:jc w:val="both"/>
        <w:rPr>
          <w:rFonts w:asciiTheme="minorHAnsi" w:eastAsia="Cambria" w:hAnsiTheme="minorHAnsi" w:cstheme="minorHAnsi"/>
          <w:bCs/>
          <w:color w:val="002060"/>
          <w:sz w:val="20"/>
          <w:szCs w:val="20"/>
          <w:lang w:val="es-UY" w:eastAsia="es-UY"/>
        </w:rPr>
      </w:pPr>
      <w:r w:rsidRPr="0096230C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 xml:space="preserve">Siguiendo </w:t>
      </w:r>
      <w:r w:rsidR="00532267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>la formulación del presupuesto</w:t>
      </w:r>
      <w:r w:rsidRPr="0096230C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 xml:space="preserve"> descript</w:t>
      </w:r>
      <w:r w:rsidR="00532267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>a</w:t>
      </w:r>
      <w:r w:rsidRPr="0096230C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 xml:space="preserve"> en el archivo Excel </w:t>
      </w:r>
      <w:r w:rsidRPr="001D593F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>“Presupuesto y Cronograma</w:t>
      </w:r>
      <w:r w:rsidRPr="0096230C">
        <w:rPr>
          <w:rFonts w:asciiTheme="minorHAnsi" w:eastAsia="Cambria" w:hAnsiTheme="minorHAnsi" w:cstheme="minorHAnsi"/>
          <w:bCs/>
          <w:i/>
          <w:sz w:val="20"/>
          <w:szCs w:val="20"/>
          <w:lang w:val="es-UY" w:eastAsia="es-UY"/>
        </w:rPr>
        <w:t>”</w:t>
      </w:r>
      <w:r w:rsidRPr="0096230C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 xml:space="preserve"> </w:t>
      </w:r>
      <w:r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>d</w:t>
      </w:r>
      <w:r w:rsidR="00F16187" w:rsidRPr="0096230C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>etallar y justifi</w:t>
      </w:r>
      <w:r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 xml:space="preserve">car </w:t>
      </w:r>
      <w:r w:rsidR="00F16187" w:rsidRPr="0096230C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 xml:space="preserve">las actividades </w:t>
      </w:r>
      <w:r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 xml:space="preserve">(ya mencionadas en el Excel) </w:t>
      </w:r>
      <w:r w:rsidR="00F16187" w:rsidRPr="0096230C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 xml:space="preserve">necesarias para desarrollar el </w:t>
      </w:r>
      <w:r w:rsidR="00D107FF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>proyecto</w:t>
      </w:r>
      <w:r w:rsidR="00F16187" w:rsidRPr="0096230C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 xml:space="preserve">, para su difusión y para asegurar el </w:t>
      </w:r>
      <w:r w:rsidR="00D107FF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>apropiado abordaje de las</w:t>
      </w:r>
      <w:r w:rsidR="00F16187" w:rsidRPr="0096230C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 xml:space="preserve"> </w:t>
      </w:r>
      <w:r w:rsidR="00D107FF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>MIPYMES a ser</w:t>
      </w:r>
      <w:r w:rsidR="00F16187" w:rsidRPr="0096230C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 xml:space="preserve"> atendid</w:t>
      </w:r>
      <w:r w:rsidR="00D107FF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>a</w:t>
      </w:r>
      <w:r w:rsidR="00F16187" w:rsidRPr="0096230C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 xml:space="preserve">s. A su vez deben incluirse los responsables de las actividades y el equipo, así como otros aspectos referidos a la coordinación y apoyos como de </w:t>
      </w:r>
      <w:r w:rsidR="00505A82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>Instituciones Socias</w:t>
      </w:r>
      <w:r w:rsidR="00F16187" w:rsidRPr="0096230C">
        <w:rPr>
          <w:rFonts w:asciiTheme="minorHAnsi" w:eastAsia="Cambria" w:hAnsiTheme="minorHAnsi" w:cstheme="minorHAnsi"/>
          <w:bCs/>
          <w:color w:val="002060"/>
          <w:sz w:val="20"/>
          <w:szCs w:val="20"/>
          <w:lang w:val="es-UY" w:eastAsia="es-UY"/>
        </w:rPr>
        <w:t>.</w:t>
      </w:r>
    </w:p>
    <w:p w14:paraId="133DFF0B" w14:textId="77777777" w:rsidR="001D593F" w:rsidRDefault="001D593F" w:rsidP="00F16187">
      <w:pPr>
        <w:pStyle w:val="NormalWeb"/>
        <w:spacing w:before="0" w:beforeAutospacing="0" w:after="0"/>
        <w:jc w:val="both"/>
        <w:rPr>
          <w:rFonts w:asciiTheme="minorHAnsi" w:eastAsia="Cambria" w:hAnsiTheme="minorHAnsi" w:cstheme="minorHAnsi"/>
          <w:bCs/>
          <w:color w:val="002060"/>
          <w:sz w:val="20"/>
          <w:szCs w:val="20"/>
          <w:lang w:val="es-UY" w:eastAsia="es-UY"/>
        </w:rPr>
      </w:pPr>
    </w:p>
    <w:p w14:paraId="4543BDC7" w14:textId="76F77D9C" w:rsidR="00F16187" w:rsidRDefault="00F53D94" w:rsidP="00CB2DAB">
      <w:pPr>
        <w:pStyle w:val="NormalWeb"/>
        <w:spacing w:before="0" w:beforeAutospacing="0" w:after="0"/>
        <w:jc w:val="both"/>
        <w:rPr>
          <w:rFonts w:asciiTheme="minorHAnsi" w:eastAsia="Cambria" w:hAnsiTheme="minorHAnsi" w:cstheme="minorHAnsi"/>
          <w:bCs/>
          <w:i/>
          <w:sz w:val="20"/>
          <w:szCs w:val="20"/>
          <w:lang w:val="es-UY" w:eastAsia="es-UY"/>
        </w:rPr>
      </w:pPr>
      <w:r>
        <w:rPr>
          <w:rFonts w:asciiTheme="minorHAnsi" w:eastAsia="Cambria" w:hAnsiTheme="minorHAnsi" w:cstheme="minorHAnsi"/>
          <w:bCs/>
          <w:color w:val="000000"/>
          <w:sz w:val="20"/>
          <w:szCs w:val="20"/>
          <w:lang w:val="es-UY" w:eastAsia="es-UY"/>
        </w:rPr>
        <w:t xml:space="preserve">Recuerde que las actividades deben coincidir con </w:t>
      </w:r>
      <w:r w:rsidR="00F17662">
        <w:rPr>
          <w:rFonts w:asciiTheme="minorHAnsi" w:eastAsia="Cambria" w:hAnsiTheme="minorHAnsi" w:cstheme="minorHAnsi"/>
          <w:bCs/>
          <w:color w:val="000000"/>
          <w:sz w:val="20"/>
          <w:szCs w:val="20"/>
          <w:lang w:val="es-UY" w:eastAsia="es-UY"/>
        </w:rPr>
        <w:t>aquellas</w:t>
      </w:r>
      <w:r>
        <w:rPr>
          <w:rFonts w:asciiTheme="minorHAnsi" w:eastAsia="Cambria" w:hAnsiTheme="minorHAnsi" w:cstheme="minorHAnsi"/>
          <w:bCs/>
          <w:color w:val="000000"/>
          <w:sz w:val="20"/>
          <w:szCs w:val="20"/>
          <w:lang w:val="es-UY" w:eastAsia="es-UY"/>
        </w:rPr>
        <w:t xml:space="preserve"> detalladas en la hoja </w:t>
      </w:r>
      <w:r w:rsidRPr="001D593F">
        <w:rPr>
          <w:rFonts w:asciiTheme="minorHAnsi" w:eastAsia="Cambria" w:hAnsiTheme="minorHAnsi" w:cstheme="minorHAnsi"/>
          <w:bCs/>
          <w:color w:val="000000"/>
          <w:sz w:val="20"/>
          <w:szCs w:val="20"/>
          <w:lang w:val="es-UY" w:eastAsia="es-UY"/>
        </w:rPr>
        <w:t>“</w:t>
      </w:r>
      <w:r w:rsidR="00532267" w:rsidRPr="001D593F">
        <w:rPr>
          <w:rFonts w:asciiTheme="minorHAnsi" w:eastAsia="Cambria" w:hAnsiTheme="minorHAnsi" w:cstheme="minorHAnsi"/>
          <w:bCs/>
          <w:color w:val="000000"/>
          <w:sz w:val="20"/>
          <w:szCs w:val="20"/>
          <w:lang w:val="es-UY" w:eastAsia="es-UY"/>
        </w:rPr>
        <w:t>P</w:t>
      </w:r>
      <w:r w:rsidRPr="001D593F">
        <w:rPr>
          <w:rFonts w:asciiTheme="minorHAnsi" w:eastAsia="Cambria" w:hAnsiTheme="minorHAnsi" w:cstheme="minorHAnsi"/>
          <w:bCs/>
          <w:color w:val="000000"/>
          <w:sz w:val="20"/>
          <w:szCs w:val="20"/>
          <w:lang w:val="es-UY" w:eastAsia="es-UY"/>
        </w:rPr>
        <w:t>resupuesto”</w:t>
      </w:r>
      <w:r>
        <w:rPr>
          <w:rFonts w:asciiTheme="minorHAnsi" w:eastAsia="Cambria" w:hAnsiTheme="minorHAnsi" w:cstheme="minorHAnsi"/>
          <w:bCs/>
          <w:color w:val="000000"/>
          <w:sz w:val="20"/>
          <w:szCs w:val="20"/>
          <w:lang w:val="es-UY" w:eastAsia="es-UY"/>
        </w:rPr>
        <w:t xml:space="preserve"> del archivo Excel </w:t>
      </w:r>
      <w:r w:rsidRPr="001D593F">
        <w:rPr>
          <w:rFonts w:asciiTheme="minorHAnsi" w:eastAsia="Cambria" w:hAnsiTheme="minorHAnsi" w:cstheme="minorHAnsi"/>
          <w:bCs/>
          <w:sz w:val="20"/>
          <w:szCs w:val="20"/>
          <w:lang w:val="es-UY" w:eastAsia="es-UY"/>
        </w:rPr>
        <w:t>“Presupuesto y Cronograma”</w:t>
      </w:r>
    </w:p>
    <w:p w14:paraId="2BA25E2D" w14:textId="6E376D6F" w:rsidR="00CB2DAB" w:rsidRDefault="00CB2DAB" w:rsidP="00CB2DAB">
      <w:pPr>
        <w:pStyle w:val="NormalWeb"/>
        <w:spacing w:before="0" w:beforeAutospacing="0" w:after="0"/>
        <w:jc w:val="both"/>
        <w:rPr>
          <w:rFonts w:asciiTheme="minorHAnsi" w:eastAsia="Cambria" w:hAnsiTheme="minorHAnsi" w:cstheme="minorHAnsi"/>
          <w:bCs/>
          <w:i/>
          <w:sz w:val="20"/>
          <w:szCs w:val="20"/>
          <w:lang w:val="es-UY" w:eastAsia="es-UY"/>
        </w:rPr>
      </w:pPr>
      <w:r>
        <w:rPr>
          <w:rFonts w:asciiTheme="minorHAnsi" w:hAnsiTheme="minorHAnsi" w:cstheme="minorHAnsi"/>
          <w:bCs/>
          <w:i/>
          <w:noProof/>
          <w:sz w:val="20"/>
          <w:szCs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663E3" wp14:editId="1FCC7FCD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035675" cy="526415"/>
                <wp:effectExtent l="0" t="0" r="22225" b="260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D1655" w14:textId="77777777" w:rsidR="00CB2DAB" w:rsidRPr="00336D19" w:rsidRDefault="00CB2DAB" w:rsidP="00CB2DAB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</w:t>
                            </w:r>
                            <w:r w:rsidRPr="00336D1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00 palabras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663E3" id="_x0000_s1030" type="#_x0000_t202" style="position:absolute;left:0;text-align:left;margin-left:0;margin-top:11pt;width:475.25pt;height: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">
                <v:textbox>
                  <w:txbxContent>
                    <w:p w14:paraId="7CED1655" w14:textId="77777777" w:rsidR="00CB2DAB" w:rsidRPr="00336D19" w:rsidRDefault="00CB2DAB" w:rsidP="00CB2DAB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5</w:t>
                      </w:r>
                      <w:r w:rsidRPr="00336D1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00 palabras </w:t>
                      </w:r>
                    </w:p>
                  </w:txbxContent>
                </v:textbox>
              </v:shape>
            </w:pict>
          </mc:Fallback>
        </mc:AlternateContent>
      </w:r>
    </w:p>
    <w:p w14:paraId="1B25E5D2" w14:textId="53C957BA" w:rsidR="00CB2DAB" w:rsidRDefault="00CB2DAB" w:rsidP="00CB2DAB">
      <w:pPr>
        <w:pStyle w:val="NormalWeb"/>
        <w:spacing w:before="0" w:beforeAutospacing="0" w:after="0"/>
        <w:jc w:val="both"/>
        <w:rPr>
          <w:rFonts w:asciiTheme="minorHAnsi" w:eastAsia="Cambria" w:hAnsiTheme="minorHAnsi" w:cstheme="minorHAnsi"/>
          <w:bCs/>
          <w:i/>
          <w:sz w:val="20"/>
          <w:szCs w:val="20"/>
          <w:lang w:val="es-UY" w:eastAsia="es-UY"/>
        </w:rPr>
      </w:pPr>
    </w:p>
    <w:p w14:paraId="7BCC1CD5" w14:textId="4DA4BF2B" w:rsidR="00CB2DAB" w:rsidRDefault="00CB2DAB" w:rsidP="00CB2DAB">
      <w:pPr>
        <w:pStyle w:val="NormalWeb"/>
        <w:spacing w:before="0" w:beforeAutospacing="0" w:after="0"/>
        <w:jc w:val="both"/>
        <w:rPr>
          <w:rFonts w:asciiTheme="minorHAnsi" w:eastAsia="Cambria" w:hAnsiTheme="minorHAnsi" w:cstheme="minorHAnsi"/>
          <w:bCs/>
          <w:color w:val="000000"/>
          <w:sz w:val="20"/>
          <w:szCs w:val="20"/>
          <w:lang w:val="es-UY" w:eastAsia="es-UY"/>
        </w:rPr>
      </w:pPr>
    </w:p>
    <w:p w14:paraId="6A702177" w14:textId="02B6615C" w:rsidR="00CB2DAB" w:rsidRDefault="00CB2DAB" w:rsidP="00CB2DAB">
      <w:pPr>
        <w:pStyle w:val="NormalWeb"/>
        <w:spacing w:before="0" w:beforeAutospacing="0" w:after="0"/>
        <w:jc w:val="both"/>
        <w:rPr>
          <w:rFonts w:asciiTheme="minorHAnsi" w:eastAsia="Cambria" w:hAnsiTheme="minorHAnsi" w:cstheme="minorHAnsi"/>
          <w:bCs/>
          <w:color w:val="000000"/>
          <w:sz w:val="20"/>
          <w:szCs w:val="20"/>
          <w:lang w:val="es-UY" w:eastAsia="es-UY"/>
        </w:rPr>
      </w:pPr>
    </w:p>
    <w:p w14:paraId="7DF7904D" w14:textId="312C91A1" w:rsidR="00CB2DAB" w:rsidRPr="00CB2DAB" w:rsidRDefault="00CB2DAB" w:rsidP="00CB2DAB">
      <w:pPr>
        <w:pStyle w:val="NormalWeb"/>
        <w:spacing w:before="0" w:beforeAutospacing="0" w:after="0"/>
        <w:jc w:val="both"/>
        <w:rPr>
          <w:rFonts w:asciiTheme="minorHAnsi" w:eastAsia="Cambria" w:hAnsiTheme="minorHAnsi" w:cstheme="minorHAnsi"/>
          <w:bCs/>
          <w:color w:val="000000"/>
          <w:sz w:val="20"/>
          <w:szCs w:val="20"/>
          <w:lang w:val="es-UY" w:eastAsia="es-UY"/>
        </w:rPr>
      </w:pPr>
    </w:p>
    <w:p w14:paraId="7AA9825D" w14:textId="791E914D" w:rsidR="00856E02" w:rsidRDefault="00856E02" w:rsidP="00CD4275">
      <w:pPr>
        <w:pStyle w:val="Prrafodelista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</w:rPr>
      </w:pPr>
    </w:p>
    <w:p w14:paraId="6C87F385" w14:textId="173D5542" w:rsidR="00CD4275" w:rsidRPr="005C4BC9" w:rsidRDefault="00505A82" w:rsidP="005C4BC9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Generación de Conocimiento</w:t>
      </w:r>
    </w:p>
    <w:p w14:paraId="369634FF" w14:textId="747E94B2" w:rsidR="00CD4275" w:rsidRDefault="00CD4275" w:rsidP="00CD4275">
      <w:pPr>
        <w:pStyle w:val="Prrafodelista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</w:rPr>
      </w:pPr>
    </w:p>
    <w:p w14:paraId="046E94FC" w14:textId="0425239E" w:rsidR="00287A89" w:rsidRDefault="00505A82" w:rsidP="00CD4275">
      <w:pPr>
        <w:pStyle w:val="Prrafodelista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lang w:val="es-ES_tradnl"/>
        </w:rPr>
      </w:pPr>
      <w:r>
        <w:rPr>
          <w:rFonts w:asciiTheme="minorHAnsi" w:hAnsiTheme="minorHAnsi" w:cstheme="minorHAnsi"/>
          <w:bCs/>
          <w:lang w:val="es-ES_tradnl"/>
        </w:rPr>
        <w:t>Detallar m</w:t>
      </w:r>
      <w:r w:rsidRPr="00505A82">
        <w:rPr>
          <w:rFonts w:asciiTheme="minorHAnsi" w:hAnsiTheme="minorHAnsi" w:cstheme="minorHAnsi"/>
          <w:bCs/>
          <w:lang w:val="es-ES_tradnl"/>
        </w:rPr>
        <w:t xml:space="preserve">ecanismo </w:t>
      </w:r>
      <w:r>
        <w:rPr>
          <w:rFonts w:asciiTheme="minorHAnsi" w:hAnsiTheme="minorHAnsi" w:cstheme="minorHAnsi"/>
          <w:bCs/>
          <w:lang w:val="es-ES_tradnl"/>
        </w:rPr>
        <w:t xml:space="preserve">identificado </w:t>
      </w:r>
      <w:r w:rsidRPr="00505A82">
        <w:rPr>
          <w:rFonts w:asciiTheme="minorHAnsi" w:hAnsiTheme="minorHAnsi" w:cstheme="minorHAnsi"/>
          <w:bCs/>
          <w:lang w:val="es-ES_tradnl"/>
        </w:rPr>
        <w:t>para generar aprendizajes, lecciones aprendidas, buenas prácticas y/u oportunidades de mejora a partir de su experiencia en la implementación del proyecto</w:t>
      </w:r>
      <w:r w:rsidR="00287A89">
        <w:rPr>
          <w:rFonts w:asciiTheme="minorHAnsi" w:hAnsiTheme="minorHAnsi" w:cstheme="minorHAnsi"/>
          <w:bCs/>
          <w:lang w:val="es-ES_tradnl"/>
        </w:rPr>
        <w:t xml:space="preserve">. </w:t>
      </w:r>
    </w:p>
    <w:p w14:paraId="75B761F3" w14:textId="77777777" w:rsidR="00032A32" w:rsidRDefault="00032A32" w:rsidP="00CD4275">
      <w:pPr>
        <w:pStyle w:val="Prrafodelista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lang w:val="es-ES_tradnl"/>
        </w:rPr>
      </w:pPr>
    </w:p>
    <w:p w14:paraId="6FEE3C76" w14:textId="0B0CDF5A" w:rsidR="00287A89" w:rsidRDefault="00032A32" w:rsidP="00CD4275">
      <w:pPr>
        <w:pStyle w:val="Prrafodelista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lang w:val="es-ES_tradnl"/>
        </w:rPr>
      </w:pPr>
      <w:r>
        <w:rPr>
          <w:rFonts w:asciiTheme="minorHAnsi" w:hAnsiTheme="minorHAnsi" w:cstheme="minorHAnsi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FC7AA" wp14:editId="0FC45CF9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35675" cy="526415"/>
                <wp:effectExtent l="0" t="0" r="22225" b="260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4CA47" w14:textId="03F52AF8" w:rsidR="00287A89" w:rsidRPr="00336D19" w:rsidRDefault="00287A89" w:rsidP="00287A89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="009F30B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</w:t>
                            </w:r>
                            <w:r w:rsidRPr="00336D1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palabras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FC7AA" id="_x0000_s1031" type="#_x0000_t202" style="position:absolute;left:0;text-align:left;margin-left:0;margin-top:9.9pt;width:475.25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">
                <v:textbox>
                  <w:txbxContent>
                    <w:p w14:paraId="2674CA47" w14:textId="03F52AF8" w:rsidR="00287A89" w:rsidRPr="00336D19" w:rsidRDefault="00287A89" w:rsidP="00287A89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2</w:t>
                      </w:r>
                      <w:r w:rsidR="009F30B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0</w:t>
                      </w:r>
                      <w:r w:rsidRPr="00336D1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palabras </w:t>
                      </w:r>
                    </w:p>
                  </w:txbxContent>
                </v:textbox>
              </v:shape>
            </w:pict>
          </mc:Fallback>
        </mc:AlternateContent>
      </w:r>
    </w:p>
    <w:p w14:paraId="55F01D2C" w14:textId="11C343CE" w:rsidR="00287A89" w:rsidRDefault="00287A89" w:rsidP="00CD4275">
      <w:pPr>
        <w:pStyle w:val="Prrafodelista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lang w:val="es-ES_tradnl"/>
        </w:rPr>
      </w:pPr>
    </w:p>
    <w:p w14:paraId="1B8E548E" w14:textId="30C27419" w:rsidR="00287A89" w:rsidRDefault="00287A89" w:rsidP="00CD4275">
      <w:pPr>
        <w:pStyle w:val="Prrafodelista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lang w:val="es-ES_tradnl"/>
        </w:rPr>
      </w:pPr>
    </w:p>
    <w:p w14:paraId="657B99D4" w14:textId="412F1460" w:rsidR="00287A89" w:rsidRDefault="00287A89" w:rsidP="00CD4275">
      <w:pPr>
        <w:pStyle w:val="Prrafodelista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lang w:val="es-ES_tradnl"/>
        </w:rPr>
      </w:pPr>
    </w:p>
    <w:p w14:paraId="3548A9F5" w14:textId="070604AF" w:rsidR="00287A89" w:rsidRDefault="00287A89" w:rsidP="00CD4275">
      <w:pPr>
        <w:pStyle w:val="Prrafodelista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lang w:val="es-ES_tradnl"/>
        </w:rPr>
      </w:pPr>
    </w:p>
    <w:p w14:paraId="0CEE59B6" w14:textId="77777777" w:rsidR="00762006" w:rsidRDefault="00762006" w:rsidP="00CD4275">
      <w:pPr>
        <w:pStyle w:val="Prrafodelista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lang w:val="es-ES_tradnl"/>
        </w:rPr>
      </w:pPr>
    </w:p>
    <w:p w14:paraId="3B7BE1E5" w14:textId="400D0ABC" w:rsidR="00C11FAB" w:rsidRPr="00762006" w:rsidRDefault="00505A82" w:rsidP="00762006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u w:val="single"/>
        </w:rPr>
      </w:pPr>
      <w:r w:rsidRPr="00762006">
        <w:rPr>
          <w:rFonts w:asciiTheme="minorHAnsi" w:hAnsiTheme="minorHAnsi" w:cstheme="minorHAnsi"/>
          <w:bCs/>
          <w:u w:val="single"/>
        </w:rPr>
        <w:t>Resultados esperados</w:t>
      </w:r>
    </w:p>
    <w:p w14:paraId="02347FD3" w14:textId="77777777" w:rsidR="00505A82" w:rsidRDefault="00505A82" w:rsidP="00505A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val="es-ES_tradnl"/>
        </w:rPr>
      </w:pPr>
    </w:p>
    <w:p w14:paraId="0274FDC8" w14:textId="1C498479" w:rsidR="00CD4275" w:rsidRPr="00505A82" w:rsidRDefault="00C11FAB" w:rsidP="00505A82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</w:pPr>
      <w:r w:rsidRP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>Realizar un a</w:t>
      </w:r>
      <w:r w:rsidR="00CD4275" w:rsidRP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 xml:space="preserve">nálisis reflexivo de los </w:t>
      </w:r>
      <w:r w:rsid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>resultados</w:t>
      </w:r>
      <w:r w:rsidR="00CD4275" w:rsidRP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 xml:space="preserve"> esperados</w:t>
      </w:r>
      <w:r w:rsid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 xml:space="preserve"> tras la implementación del proyecto, especificando n</w:t>
      </w:r>
      <w:r w:rsidR="00505A82" w:rsidRP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 xml:space="preserve">úmero de </w:t>
      </w:r>
      <w:r w:rsid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>MIPYMES</w:t>
      </w:r>
      <w:r w:rsidR="00505A82" w:rsidRP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 xml:space="preserve"> a ser atendidas; </w:t>
      </w:r>
      <w:r w:rsid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>c</w:t>
      </w:r>
      <w:r w:rsidR="00505A82" w:rsidRP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>obertura territorial</w:t>
      </w:r>
      <w:r w:rsid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 xml:space="preserve"> a ser alcanzada</w:t>
      </w:r>
      <w:r w:rsidR="00505A82" w:rsidRP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>;</w:t>
      </w:r>
      <w:r w:rsid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 xml:space="preserve"> b</w:t>
      </w:r>
      <w:r w:rsidR="00505A82" w:rsidRP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>eneficios esperados en las empresas</w:t>
      </w:r>
      <w:r w:rsidR="00505A82">
        <w:rPr>
          <w:rFonts w:asciiTheme="minorHAnsi" w:hAnsiTheme="minorHAnsi" w:cstheme="minorHAnsi"/>
          <w:bCs/>
          <w:lang w:val="es-ES_tradnl"/>
        </w:rPr>
        <w:t xml:space="preserve"> </w:t>
      </w:r>
      <w:r w:rsidR="00505A82" w:rsidRP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 xml:space="preserve">que </w:t>
      </w:r>
      <w:r w:rsid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>participen de las actividades</w:t>
      </w:r>
      <w:r w:rsidR="00505A82" w:rsidRP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 xml:space="preserve"> del proyecto</w:t>
      </w:r>
      <w:r w:rsid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 xml:space="preserve"> (e</w:t>
      </w:r>
      <w:r w:rsidR="00CD4275" w:rsidRP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>l análisis deberá tomar en consideración la situación sin proyecto y la situación con proyecto</w:t>
      </w:r>
      <w:r w:rsidR="00505A82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_tradnl" w:eastAsia="ar-SA"/>
        </w:rPr>
        <w:t>)</w:t>
      </w:r>
    </w:p>
    <w:p w14:paraId="5FEF5CAA" w14:textId="03C5482F" w:rsidR="00CB2DAB" w:rsidRDefault="00CB2DAB" w:rsidP="00CB2D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val="es-ES_tradnl"/>
        </w:rPr>
      </w:pPr>
      <w:r>
        <w:rPr>
          <w:rFonts w:asciiTheme="minorHAnsi" w:hAnsiTheme="minorHAnsi" w:cstheme="minorHAnsi"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86F46" wp14:editId="5D93C4ED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6035675" cy="526415"/>
                <wp:effectExtent l="0" t="0" r="22225" b="2603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67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BF77B" w14:textId="7F3D10E1" w:rsidR="00CB2DAB" w:rsidRPr="00336D19" w:rsidRDefault="00CF0110" w:rsidP="00CB2DAB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50</w:t>
                            </w:r>
                            <w:r w:rsidR="00CB2DA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</w:t>
                            </w:r>
                            <w:r w:rsidR="00CB2DAB" w:rsidRPr="00336D1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palabras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86F46" id="_x0000_s1032" type="#_x0000_t202" style="position:absolute;left:0;text-align:left;margin-left:0;margin-top:8.15pt;width:475.25pt;height:4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">
                <v:textbox>
                  <w:txbxContent>
                    <w:p w14:paraId="17FBF77B" w14:textId="7F3D10E1" w:rsidR="00CB2DAB" w:rsidRPr="00336D19" w:rsidRDefault="00CF0110" w:rsidP="00CB2DAB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50</w:t>
                      </w:r>
                      <w:r w:rsidR="00CB2DA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0</w:t>
                      </w:r>
                      <w:r w:rsidR="00CB2DAB" w:rsidRPr="00336D1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palabras </w:t>
                      </w:r>
                    </w:p>
                  </w:txbxContent>
                </v:textbox>
              </v:shape>
            </w:pict>
          </mc:Fallback>
        </mc:AlternateContent>
      </w:r>
    </w:p>
    <w:p w14:paraId="7117A29E" w14:textId="1DAFFE8E" w:rsidR="00CB2DAB" w:rsidRDefault="00CB2DAB" w:rsidP="00CB2D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val="es-ES_tradnl"/>
        </w:rPr>
      </w:pPr>
    </w:p>
    <w:p w14:paraId="058F0DCC" w14:textId="03955E39" w:rsidR="00CB2DAB" w:rsidRPr="00CB2DAB" w:rsidRDefault="00CB2DAB" w:rsidP="00CB2D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val="es-ES_tradnl"/>
        </w:rPr>
      </w:pPr>
    </w:p>
    <w:p w14:paraId="344B5A27" w14:textId="28D7C15F" w:rsidR="00CD4275" w:rsidRDefault="00CD4275" w:rsidP="00CD4275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Cs/>
          <w:i/>
          <w:sz w:val="20"/>
          <w:szCs w:val="20"/>
          <w:lang w:val="es-ES_tradnl"/>
        </w:rPr>
      </w:pPr>
    </w:p>
    <w:p w14:paraId="3623E5E8" w14:textId="1A37B5A6" w:rsidR="00CD4275" w:rsidRPr="002C2671" w:rsidRDefault="002C2671" w:rsidP="002C2671">
      <w:pPr>
        <w:rPr>
          <w:rFonts w:asciiTheme="minorHAnsi" w:eastAsia="Times New Roman" w:hAnsiTheme="minorHAnsi" w:cstheme="minorHAnsi"/>
          <w:bCs/>
          <w:i/>
          <w:color w:val="auto"/>
          <w:sz w:val="20"/>
          <w:szCs w:val="20"/>
          <w:lang w:val="es-ES_tradnl" w:eastAsia="ar-SA"/>
        </w:rPr>
      </w:pPr>
      <w:r>
        <w:rPr>
          <w:rFonts w:asciiTheme="minorHAnsi" w:hAnsiTheme="minorHAnsi" w:cstheme="minorHAnsi"/>
          <w:bCs/>
          <w:i/>
          <w:sz w:val="20"/>
          <w:szCs w:val="20"/>
          <w:lang w:val="es-ES_tradnl"/>
        </w:rPr>
        <w:br w:type="page"/>
      </w:r>
    </w:p>
    <w:p w14:paraId="06AB06F4" w14:textId="33863A6D" w:rsidR="00C11FAB" w:rsidRPr="005C4BC9" w:rsidRDefault="002C2671" w:rsidP="002C2671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lastRenderedPageBreak/>
        <w:t>A</w:t>
      </w:r>
      <w:r w:rsidR="00C11FAB" w:rsidRPr="005C4BC9">
        <w:rPr>
          <w:rFonts w:asciiTheme="minorHAnsi" w:hAnsiTheme="minorHAnsi" w:cstheme="minorHAnsi"/>
          <w:bCs/>
          <w:u w:val="single"/>
        </w:rPr>
        <w:t>nálisis de riesgos y mitigación</w:t>
      </w:r>
    </w:p>
    <w:p w14:paraId="6A367F9A" w14:textId="77777777" w:rsidR="00C11FAB" w:rsidRDefault="00C11FAB" w:rsidP="00C11FA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/>
          <w:bCs/>
          <w:sz w:val="20"/>
          <w:szCs w:val="20"/>
          <w:lang w:val="es-ES_tradnl"/>
        </w:rPr>
      </w:pPr>
    </w:p>
    <w:p w14:paraId="47CA234B" w14:textId="06299C6E" w:rsidR="00C11FAB" w:rsidRPr="00C11FAB" w:rsidRDefault="00C11FAB" w:rsidP="00C11FA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Cs/>
          <w:sz w:val="20"/>
          <w:szCs w:val="20"/>
          <w:lang w:val="es-ES_tradnl"/>
        </w:rPr>
      </w:pPr>
      <w:r w:rsidRPr="00C11FAB">
        <w:rPr>
          <w:rFonts w:asciiTheme="minorHAnsi" w:hAnsiTheme="minorHAnsi" w:cstheme="minorHAnsi"/>
          <w:bCs/>
          <w:sz w:val="20"/>
          <w:szCs w:val="20"/>
          <w:lang w:val="es-ES_tradnl"/>
        </w:rPr>
        <w:t>Identificar los riesgos asociados a la ejecución del proyecto, su impacto potencial en el éxito del proyecto y las medidas de mitigación identificadas en cada caso.</w:t>
      </w:r>
    </w:p>
    <w:p w14:paraId="30B8C0C0" w14:textId="77777777" w:rsidR="00CD4275" w:rsidRDefault="00CD4275" w:rsidP="00CD4275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  <w:lang w:val="es-ES_tradnl"/>
        </w:rPr>
      </w:pPr>
    </w:p>
    <w:p w14:paraId="0A88F99D" w14:textId="77777777" w:rsidR="00CD4275" w:rsidRDefault="00CD4275" w:rsidP="00CD42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CADF0" w14:textId="77777777" w:rsidR="00CD4275" w:rsidRPr="00C11FAB" w:rsidRDefault="00CD4275" w:rsidP="00CD42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rFonts w:asciiTheme="minorHAnsi" w:hAnsiTheme="minorHAnsi" w:cstheme="minorHAnsi"/>
          <w:bCs/>
          <w:sz w:val="20"/>
          <w:szCs w:val="20"/>
        </w:rPr>
      </w:pPr>
      <w:r w:rsidRPr="00C11FAB">
        <w:rPr>
          <w:rFonts w:asciiTheme="minorHAnsi" w:hAnsiTheme="minorHAnsi" w:cstheme="minorHAnsi"/>
          <w:bCs/>
          <w:sz w:val="20"/>
          <w:szCs w:val="20"/>
        </w:rPr>
        <w:t>250 palabras</w:t>
      </w:r>
    </w:p>
    <w:p w14:paraId="0409A8FB" w14:textId="77777777" w:rsidR="00CD4275" w:rsidRDefault="00CD4275" w:rsidP="00CD427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1A46208" w14:textId="77777777" w:rsidR="00CD4275" w:rsidRDefault="00CD4275" w:rsidP="00CD4275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  <w:bCs/>
          <w:i/>
          <w:color w:val="FF0000"/>
          <w:sz w:val="20"/>
          <w:szCs w:val="20"/>
          <w:lang w:val="es-ES_tradnl"/>
        </w:rPr>
      </w:pPr>
    </w:p>
    <w:p w14:paraId="36E12A9A" w14:textId="77777777" w:rsidR="00F53D94" w:rsidRPr="005C4BC9" w:rsidRDefault="00F53D94" w:rsidP="005C4B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u w:val="single"/>
        </w:rPr>
      </w:pPr>
    </w:p>
    <w:p w14:paraId="000D97F0" w14:textId="77777777" w:rsidR="00187E27" w:rsidRDefault="00187E27" w:rsidP="00F1337B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Cs/>
          <w:i/>
          <w:sz w:val="20"/>
          <w:szCs w:val="20"/>
          <w:lang w:val="es-ES_tradnl"/>
        </w:rPr>
      </w:pPr>
      <w:bookmarkStart w:id="0" w:name="_GoBack"/>
      <w:bookmarkEnd w:id="0"/>
    </w:p>
    <w:p w14:paraId="248A8BF6" w14:textId="77777777" w:rsidR="009C7941" w:rsidRPr="00514667" w:rsidRDefault="009C7941" w:rsidP="009C7941">
      <w:pPr>
        <w:pStyle w:val="z-Finaldelformulario"/>
        <w:jc w:val="left"/>
        <w:rPr>
          <w:rFonts w:asciiTheme="minorHAnsi" w:hAnsiTheme="minorHAnsi" w:cstheme="minorHAnsi"/>
          <w:sz w:val="22"/>
          <w:szCs w:val="22"/>
        </w:rPr>
      </w:pPr>
      <w:r w:rsidRPr="00514667">
        <w:rPr>
          <w:rFonts w:asciiTheme="minorHAnsi" w:hAnsiTheme="minorHAnsi" w:cstheme="minorHAnsi"/>
          <w:sz w:val="22"/>
          <w:szCs w:val="22"/>
        </w:rPr>
        <w:t>Final del formulario</w:t>
      </w:r>
    </w:p>
    <w:sectPr w:rsidR="009C7941" w:rsidRPr="00514667" w:rsidSect="00FC471B">
      <w:headerReference w:type="default" r:id="rId8"/>
      <w:footerReference w:type="default" r:id="rId9"/>
      <w:pgSz w:w="11900" w:h="16840"/>
      <w:pgMar w:top="1440" w:right="1127" w:bottom="12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7446B" w14:textId="77777777" w:rsidR="00ED3D09" w:rsidRDefault="00ED3D09" w:rsidP="007D0238">
      <w:r>
        <w:separator/>
      </w:r>
    </w:p>
  </w:endnote>
  <w:endnote w:type="continuationSeparator" w:id="0">
    <w:p w14:paraId="0704C9D3" w14:textId="77777777" w:rsidR="00ED3D09" w:rsidRDefault="00ED3D09" w:rsidP="007D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1853775"/>
      <w:docPartObj>
        <w:docPartGallery w:val="Page Numbers (Bottom of Page)"/>
        <w:docPartUnique/>
      </w:docPartObj>
    </w:sdtPr>
    <w:sdtEndPr/>
    <w:sdtContent>
      <w:p w14:paraId="35A3FE1F" w14:textId="38890AE8" w:rsidR="002452ED" w:rsidRDefault="002452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EFB620B" w14:textId="77777777" w:rsidR="002452ED" w:rsidRDefault="002452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EBEFB" w14:textId="77777777" w:rsidR="00ED3D09" w:rsidRDefault="00ED3D09" w:rsidP="007D0238">
      <w:r>
        <w:separator/>
      </w:r>
    </w:p>
  </w:footnote>
  <w:footnote w:type="continuationSeparator" w:id="0">
    <w:p w14:paraId="0EC35BF1" w14:textId="77777777" w:rsidR="00ED3D09" w:rsidRDefault="00ED3D09" w:rsidP="007D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4B7B0" w14:textId="77777777" w:rsidR="00176D90" w:rsidRDefault="00176D90">
    <w:pPr>
      <w:pStyle w:val="Normal1"/>
      <w:tabs>
        <w:tab w:val="center" w:pos="4153"/>
        <w:tab w:val="right" w:pos="8306"/>
      </w:tabs>
      <w:spacing w:before="993"/>
    </w:pPr>
    <w:r>
      <w:rPr>
        <w:noProof/>
      </w:rPr>
      <w:drawing>
        <wp:inline distT="0" distB="0" distL="0" distR="0" wp14:anchorId="6CF7F748" wp14:editId="7FD67193">
          <wp:extent cx="1488440" cy="391914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8440" cy="3919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C783ED" w14:textId="77777777" w:rsidR="00176D90" w:rsidRDefault="00176D90">
    <w:pPr>
      <w:pStyle w:val="Normal1"/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2E02"/>
    <w:multiLevelType w:val="hybridMultilevel"/>
    <w:tmpl w:val="316207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47DA9"/>
    <w:multiLevelType w:val="hybridMultilevel"/>
    <w:tmpl w:val="25FC835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69E0"/>
    <w:multiLevelType w:val="multilevel"/>
    <w:tmpl w:val="F164536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74503A0"/>
    <w:multiLevelType w:val="hybridMultilevel"/>
    <w:tmpl w:val="316207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04DA1"/>
    <w:multiLevelType w:val="hybridMultilevel"/>
    <w:tmpl w:val="EBF25A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183"/>
    <w:multiLevelType w:val="hybridMultilevel"/>
    <w:tmpl w:val="E0EC5A1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6B58"/>
    <w:multiLevelType w:val="hybridMultilevel"/>
    <w:tmpl w:val="A60EEB8E"/>
    <w:lvl w:ilvl="0" w:tplc="FCF27AD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D6288"/>
    <w:multiLevelType w:val="hybridMultilevel"/>
    <w:tmpl w:val="8904D7A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E46A5"/>
    <w:multiLevelType w:val="hybridMultilevel"/>
    <w:tmpl w:val="D07EEC0E"/>
    <w:lvl w:ilvl="0" w:tplc="302ED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402AB"/>
    <w:multiLevelType w:val="hybridMultilevel"/>
    <w:tmpl w:val="2CF2CB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2681C"/>
    <w:multiLevelType w:val="hybridMultilevel"/>
    <w:tmpl w:val="70F28FF8"/>
    <w:lvl w:ilvl="0" w:tplc="302ED3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C0A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015CFE"/>
    <w:multiLevelType w:val="hybridMultilevel"/>
    <w:tmpl w:val="48E86B1A"/>
    <w:lvl w:ilvl="0" w:tplc="302ED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302223"/>
    <w:multiLevelType w:val="hybridMultilevel"/>
    <w:tmpl w:val="6C4AD9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21AC6"/>
    <w:multiLevelType w:val="hybridMultilevel"/>
    <w:tmpl w:val="9E3E200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E144B"/>
    <w:multiLevelType w:val="hybridMultilevel"/>
    <w:tmpl w:val="6D5031D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A6D02"/>
    <w:multiLevelType w:val="hybridMultilevel"/>
    <w:tmpl w:val="D432FAB2"/>
    <w:lvl w:ilvl="0" w:tplc="7806F828">
      <w:numFmt w:val="bullet"/>
      <w:lvlText w:val="-"/>
      <w:lvlJc w:val="left"/>
      <w:pPr>
        <w:ind w:left="720" w:hanging="360"/>
      </w:pPr>
      <w:rPr>
        <w:rFonts w:ascii="Calibri" w:eastAsia="Cambria" w:hAnsi="Calibri" w:cstheme="minorHAns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47531"/>
    <w:multiLevelType w:val="hybridMultilevel"/>
    <w:tmpl w:val="46B85F02"/>
    <w:lvl w:ilvl="0" w:tplc="FCF27AD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654B1"/>
    <w:multiLevelType w:val="hybridMultilevel"/>
    <w:tmpl w:val="C8F8787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B60CB"/>
    <w:multiLevelType w:val="hybridMultilevel"/>
    <w:tmpl w:val="348A0D3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377A3"/>
    <w:multiLevelType w:val="hybridMultilevel"/>
    <w:tmpl w:val="035A0E0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A0D9A"/>
    <w:multiLevelType w:val="hybridMultilevel"/>
    <w:tmpl w:val="C8E207C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E1C6B"/>
    <w:multiLevelType w:val="hybridMultilevel"/>
    <w:tmpl w:val="316207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9A501E"/>
    <w:multiLevelType w:val="hybridMultilevel"/>
    <w:tmpl w:val="C8E207C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F139B"/>
    <w:multiLevelType w:val="multilevel"/>
    <w:tmpl w:val="E7846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2D68A0"/>
    <w:multiLevelType w:val="hybridMultilevel"/>
    <w:tmpl w:val="3516F3A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B138F0"/>
    <w:multiLevelType w:val="hybridMultilevel"/>
    <w:tmpl w:val="052EF8B8"/>
    <w:lvl w:ilvl="0" w:tplc="CFAEF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C0A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B0054E"/>
    <w:multiLevelType w:val="hybridMultilevel"/>
    <w:tmpl w:val="E0D019B4"/>
    <w:lvl w:ilvl="0" w:tplc="56988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B439E6"/>
    <w:multiLevelType w:val="hybridMultilevel"/>
    <w:tmpl w:val="E1AE7A8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71C9B"/>
    <w:multiLevelType w:val="hybridMultilevel"/>
    <w:tmpl w:val="EBF25A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E6A25"/>
    <w:multiLevelType w:val="hybridMultilevel"/>
    <w:tmpl w:val="A184B83A"/>
    <w:lvl w:ilvl="0" w:tplc="AC1C398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34936"/>
    <w:multiLevelType w:val="hybridMultilevel"/>
    <w:tmpl w:val="316207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D51B0C"/>
    <w:multiLevelType w:val="multilevel"/>
    <w:tmpl w:val="8DEE6C4C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180" w:firstLine="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Roman"/>
      <w:lvlText w:val="%8."/>
      <w:lvlJc w:val="right"/>
      <w:pPr>
        <w:ind w:left="644" w:firstLine="284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180" w:firstLine="0"/>
      </w:pPr>
    </w:lvl>
  </w:abstractNum>
  <w:abstractNum w:abstractNumId="32" w15:restartNumberingAfterBreak="0">
    <w:nsid w:val="70483A12"/>
    <w:multiLevelType w:val="hybridMultilevel"/>
    <w:tmpl w:val="04989E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46813"/>
    <w:multiLevelType w:val="hybridMultilevel"/>
    <w:tmpl w:val="6B52B3B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5783E"/>
    <w:multiLevelType w:val="hybridMultilevel"/>
    <w:tmpl w:val="7D9AED7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F3D91"/>
    <w:multiLevelType w:val="hybridMultilevel"/>
    <w:tmpl w:val="5FAEF4F6"/>
    <w:lvl w:ilvl="0" w:tplc="3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3"/>
  </w:num>
  <w:num w:numId="4">
    <w:abstractNumId w:val="21"/>
  </w:num>
  <w:num w:numId="5">
    <w:abstractNumId w:val="25"/>
  </w:num>
  <w:num w:numId="6">
    <w:abstractNumId w:val="10"/>
  </w:num>
  <w:num w:numId="7">
    <w:abstractNumId w:val="24"/>
  </w:num>
  <w:num w:numId="8">
    <w:abstractNumId w:val="11"/>
  </w:num>
  <w:num w:numId="9">
    <w:abstractNumId w:val="8"/>
  </w:num>
  <w:num w:numId="10">
    <w:abstractNumId w:val="22"/>
  </w:num>
  <w:num w:numId="11">
    <w:abstractNumId w:val="13"/>
  </w:num>
  <w:num w:numId="12">
    <w:abstractNumId w:val="20"/>
  </w:num>
  <w:num w:numId="13">
    <w:abstractNumId w:val="29"/>
  </w:num>
  <w:num w:numId="14">
    <w:abstractNumId w:val="23"/>
  </w:num>
  <w:num w:numId="15">
    <w:abstractNumId w:val="9"/>
  </w:num>
  <w:num w:numId="16">
    <w:abstractNumId w:val="28"/>
  </w:num>
  <w:num w:numId="17">
    <w:abstractNumId w:val="26"/>
  </w:num>
  <w:num w:numId="18">
    <w:abstractNumId w:val="14"/>
  </w:num>
  <w:num w:numId="19">
    <w:abstractNumId w:val="12"/>
  </w:num>
  <w:num w:numId="20">
    <w:abstractNumId w:val="1"/>
  </w:num>
  <w:num w:numId="21">
    <w:abstractNumId w:val="5"/>
  </w:num>
  <w:num w:numId="22">
    <w:abstractNumId w:val="32"/>
  </w:num>
  <w:num w:numId="23">
    <w:abstractNumId w:val="4"/>
  </w:num>
  <w:num w:numId="24">
    <w:abstractNumId w:val="31"/>
  </w:num>
  <w:num w:numId="25">
    <w:abstractNumId w:val="2"/>
  </w:num>
  <w:num w:numId="26">
    <w:abstractNumId w:val="7"/>
  </w:num>
  <w:num w:numId="27">
    <w:abstractNumId w:val="34"/>
  </w:num>
  <w:num w:numId="28">
    <w:abstractNumId w:val="17"/>
  </w:num>
  <w:num w:numId="29">
    <w:abstractNumId w:val="6"/>
  </w:num>
  <w:num w:numId="30">
    <w:abstractNumId w:val="16"/>
  </w:num>
  <w:num w:numId="31">
    <w:abstractNumId w:val="15"/>
  </w:num>
  <w:num w:numId="32">
    <w:abstractNumId w:val="35"/>
  </w:num>
  <w:num w:numId="33">
    <w:abstractNumId w:val="27"/>
  </w:num>
  <w:num w:numId="34">
    <w:abstractNumId w:val="19"/>
  </w:num>
  <w:num w:numId="35">
    <w:abstractNumId w:val="18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38"/>
    <w:rsid w:val="00012BAD"/>
    <w:rsid w:val="00024E78"/>
    <w:rsid w:val="000259B5"/>
    <w:rsid w:val="00032A32"/>
    <w:rsid w:val="0003536A"/>
    <w:rsid w:val="000824A8"/>
    <w:rsid w:val="000A15F4"/>
    <w:rsid w:val="000B17DF"/>
    <w:rsid w:val="000B50D4"/>
    <w:rsid w:val="000D4FAC"/>
    <w:rsid w:val="000E1C6F"/>
    <w:rsid w:val="000F7695"/>
    <w:rsid w:val="00116596"/>
    <w:rsid w:val="001220D3"/>
    <w:rsid w:val="00145FAB"/>
    <w:rsid w:val="0015174B"/>
    <w:rsid w:val="00173770"/>
    <w:rsid w:val="00176D90"/>
    <w:rsid w:val="00187E27"/>
    <w:rsid w:val="001B164B"/>
    <w:rsid w:val="001B2ECE"/>
    <w:rsid w:val="001B4D8A"/>
    <w:rsid w:val="001B5868"/>
    <w:rsid w:val="001D0C21"/>
    <w:rsid w:val="001D593F"/>
    <w:rsid w:val="001D69BE"/>
    <w:rsid w:val="001E27DD"/>
    <w:rsid w:val="001E45CE"/>
    <w:rsid w:val="0022675C"/>
    <w:rsid w:val="00240AA7"/>
    <w:rsid w:val="002452ED"/>
    <w:rsid w:val="00257672"/>
    <w:rsid w:val="00274970"/>
    <w:rsid w:val="00287A89"/>
    <w:rsid w:val="0029379D"/>
    <w:rsid w:val="002B21E9"/>
    <w:rsid w:val="002C16CF"/>
    <w:rsid w:val="002C2671"/>
    <w:rsid w:val="002C6B92"/>
    <w:rsid w:val="002D1D4F"/>
    <w:rsid w:val="002E05BC"/>
    <w:rsid w:val="00304C91"/>
    <w:rsid w:val="00314D18"/>
    <w:rsid w:val="00315682"/>
    <w:rsid w:val="00336D19"/>
    <w:rsid w:val="0036494F"/>
    <w:rsid w:val="003667D6"/>
    <w:rsid w:val="00371A13"/>
    <w:rsid w:val="0038480A"/>
    <w:rsid w:val="00384F35"/>
    <w:rsid w:val="00390738"/>
    <w:rsid w:val="0039303A"/>
    <w:rsid w:val="003A30D7"/>
    <w:rsid w:val="003A349D"/>
    <w:rsid w:val="003B1FA8"/>
    <w:rsid w:val="003B42DC"/>
    <w:rsid w:val="003D1F60"/>
    <w:rsid w:val="0040310F"/>
    <w:rsid w:val="004040E3"/>
    <w:rsid w:val="00421BC6"/>
    <w:rsid w:val="0042641D"/>
    <w:rsid w:val="00431390"/>
    <w:rsid w:val="0044205A"/>
    <w:rsid w:val="00464E07"/>
    <w:rsid w:val="004720A7"/>
    <w:rsid w:val="004A1545"/>
    <w:rsid w:val="004A7112"/>
    <w:rsid w:val="004C65BA"/>
    <w:rsid w:val="004D358A"/>
    <w:rsid w:val="004F4526"/>
    <w:rsid w:val="00503527"/>
    <w:rsid w:val="00505A82"/>
    <w:rsid w:val="00507143"/>
    <w:rsid w:val="00511D94"/>
    <w:rsid w:val="00532267"/>
    <w:rsid w:val="00555BD1"/>
    <w:rsid w:val="005611F9"/>
    <w:rsid w:val="00567119"/>
    <w:rsid w:val="00570AB6"/>
    <w:rsid w:val="0057748D"/>
    <w:rsid w:val="00593DC1"/>
    <w:rsid w:val="005B10A6"/>
    <w:rsid w:val="005C27DD"/>
    <w:rsid w:val="005C4BC9"/>
    <w:rsid w:val="005C61ED"/>
    <w:rsid w:val="005D7DDA"/>
    <w:rsid w:val="006134F2"/>
    <w:rsid w:val="00620B0C"/>
    <w:rsid w:val="00623D59"/>
    <w:rsid w:val="006254D1"/>
    <w:rsid w:val="00640E15"/>
    <w:rsid w:val="0066003F"/>
    <w:rsid w:val="00663A05"/>
    <w:rsid w:val="00675CAE"/>
    <w:rsid w:val="00677087"/>
    <w:rsid w:val="00685F33"/>
    <w:rsid w:val="00686A7C"/>
    <w:rsid w:val="006B0C6C"/>
    <w:rsid w:val="006B411D"/>
    <w:rsid w:val="006E2FA7"/>
    <w:rsid w:val="006F0502"/>
    <w:rsid w:val="006F5C14"/>
    <w:rsid w:val="00702180"/>
    <w:rsid w:val="0072106A"/>
    <w:rsid w:val="007237B5"/>
    <w:rsid w:val="00727317"/>
    <w:rsid w:val="00737B80"/>
    <w:rsid w:val="007452D5"/>
    <w:rsid w:val="00762006"/>
    <w:rsid w:val="0078488B"/>
    <w:rsid w:val="0079006A"/>
    <w:rsid w:val="00796057"/>
    <w:rsid w:val="00796854"/>
    <w:rsid w:val="007A2BC0"/>
    <w:rsid w:val="007C1D7F"/>
    <w:rsid w:val="007C7528"/>
    <w:rsid w:val="007D0238"/>
    <w:rsid w:val="007D099D"/>
    <w:rsid w:val="007D36B6"/>
    <w:rsid w:val="007E2E20"/>
    <w:rsid w:val="007E5AD0"/>
    <w:rsid w:val="00804CDF"/>
    <w:rsid w:val="00821CD9"/>
    <w:rsid w:val="008266F3"/>
    <w:rsid w:val="00830B76"/>
    <w:rsid w:val="008352F8"/>
    <w:rsid w:val="00840CD8"/>
    <w:rsid w:val="0085403F"/>
    <w:rsid w:val="00856E02"/>
    <w:rsid w:val="00866761"/>
    <w:rsid w:val="008812D2"/>
    <w:rsid w:val="008814B1"/>
    <w:rsid w:val="008A72ED"/>
    <w:rsid w:val="008B5F9B"/>
    <w:rsid w:val="008C3959"/>
    <w:rsid w:val="008C56C2"/>
    <w:rsid w:val="008C6C50"/>
    <w:rsid w:val="008D11A9"/>
    <w:rsid w:val="008F69C2"/>
    <w:rsid w:val="00902282"/>
    <w:rsid w:val="00935B66"/>
    <w:rsid w:val="00961820"/>
    <w:rsid w:val="0096230C"/>
    <w:rsid w:val="00970D61"/>
    <w:rsid w:val="00973220"/>
    <w:rsid w:val="009742BF"/>
    <w:rsid w:val="00987456"/>
    <w:rsid w:val="009875F2"/>
    <w:rsid w:val="009B0FC8"/>
    <w:rsid w:val="009C639B"/>
    <w:rsid w:val="009C7941"/>
    <w:rsid w:val="009E4D78"/>
    <w:rsid w:val="009F1D21"/>
    <w:rsid w:val="009F30BE"/>
    <w:rsid w:val="00A07FF2"/>
    <w:rsid w:val="00A124BA"/>
    <w:rsid w:val="00A1602E"/>
    <w:rsid w:val="00A3144B"/>
    <w:rsid w:val="00A347A5"/>
    <w:rsid w:val="00A40FD7"/>
    <w:rsid w:val="00A543A7"/>
    <w:rsid w:val="00A57977"/>
    <w:rsid w:val="00A57C93"/>
    <w:rsid w:val="00A63047"/>
    <w:rsid w:val="00A636CA"/>
    <w:rsid w:val="00A65682"/>
    <w:rsid w:val="00A904B2"/>
    <w:rsid w:val="00AA2A69"/>
    <w:rsid w:val="00AA3212"/>
    <w:rsid w:val="00AA6B31"/>
    <w:rsid w:val="00AB2E4E"/>
    <w:rsid w:val="00AB523B"/>
    <w:rsid w:val="00AB763C"/>
    <w:rsid w:val="00AE31A0"/>
    <w:rsid w:val="00AF6E07"/>
    <w:rsid w:val="00B16353"/>
    <w:rsid w:val="00B16A43"/>
    <w:rsid w:val="00B2204B"/>
    <w:rsid w:val="00B52EC2"/>
    <w:rsid w:val="00B7349B"/>
    <w:rsid w:val="00B77F2A"/>
    <w:rsid w:val="00B82FAE"/>
    <w:rsid w:val="00B97108"/>
    <w:rsid w:val="00BA1EAC"/>
    <w:rsid w:val="00BA43C7"/>
    <w:rsid w:val="00BA524D"/>
    <w:rsid w:val="00BA7E64"/>
    <w:rsid w:val="00BB3F04"/>
    <w:rsid w:val="00BD3FEF"/>
    <w:rsid w:val="00BE2CAD"/>
    <w:rsid w:val="00BE5902"/>
    <w:rsid w:val="00BF19B7"/>
    <w:rsid w:val="00C0526A"/>
    <w:rsid w:val="00C11FAB"/>
    <w:rsid w:val="00C142B3"/>
    <w:rsid w:val="00C153DF"/>
    <w:rsid w:val="00C2029D"/>
    <w:rsid w:val="00C223DF"/>
    <w:rsid w:val="00C26290"/>
    <w:rsid w:val="00C3340F"/>
    <w:rsid w:val="00C34C7F"/>
    <w:rsid w:val="00C3745E"/>
    <w:rsid w:val="00C44459"/>
    <w:rsid w:val="00C44722"/>
    <w:rsid w:val="00C510D6"/>
    <w:rsid w:val="00C575C0"/>
    <w:rsid w:val="00C6326B"/>
    <w:rsid w:val="00C64863"/>
    <w:rsid w:val="00C66DFB"/>
    <w:rsid w:val="00C728C2"/>
    <w:rsid w:val="00CA0FAD"/>
    <w:rsid w:val="00CB2DAB"/>
    <w:rsid w:val="00CB65E4"/>
    <w:rsid w:val="00CC2B9B"/>
    <w:rsid w:val="00CD4275"/>
    <w:rsid w:val="00CD43DB"/>
    <w:rsid w:val="00CF0110"/>
    <w:rsid w:val="00CF1993"/>
    <w:rsid w:val="00D02C64"/>
    <w:rsid w:val="00D107FF"/>
    <w:rsid w:val="00D24ECF"/>
    <w:rsid w:val="00D2649E"/>
    <w:rsid w:val="00D47848"/>
    <w:rsid w:val="00D742D3"/>
    <w:rsid w:val="00D75166"/>
    <w:rsid w:val="00D76194"/>
    <w:rsid w:val="00D800C0"/>
    <w:rsid w:val="00DA4CAF"/>
    <w:rsid w:val="00DB274D"/>
    <w:rsid w:val="00DB4612"/>
    <w:rsid w:val="00DC0DF8"/>
    <w:rsid w:val="00DC71B9"/>
    <w:rsid w:val="00DD00D9"/>
    <w:rsid w:val="00DF6625"/>
    <w:rsid w:val="00E003BA"/>
    <w:rsid w:val="00E020B3"/>
    <w:rsid w:val="00E23AE2"/>
    <w:rsid w:val="00E27F48"/>
    <w:rsid w:val="00E31EAD"/>
    <w:rsid w:val="00E65DBA"/>
    <w:rsid w:val="00E83AED"/>
    <w:rsid w:val="00E923E2"/>
    <w:rsid w:val="00E97D5C"/>
    <w:rsid w:val="00EA6D8F"/>
    <w:rsid w:val="00EC1ECC"/>
    <w:rsid w:val="00EC5C34"/>
    <w:rsid w:val="00ED3D09"/>
    <w:rsid w:val="00EE4475"/>
    <w:rsid w:val="00EE641F"/>
    <w:rsid w:val="00EF24AB"/>
    <w:rsid w:val="00EF7BC5"/>
    <w:rsid w:val="00F1337B"/>
    <w:rsid w:val="00F16187"/>
    <w:rsid w:val="00F17662"/>
    <w:rsid w:val="00F2196F"/>
    <w:rsid w:val="00F24534"/>
    <w:rsid w:val="00F250E5"/>
    <w:rsid w:val="00F32043"/>
    <w:rsid w:val="00F37B4C"/>
    <w:rsid w:val="00F44108"/>
    <w:rsid w:val="00F53D94"/>
    <w:rsid w:val="00F62DB1"/>
    <w:rsid w:val="00F67C24"/>
    <w:rsid w:val="00F73182"/>
    <w:rsid w:val="00F85B38"/>
    <w:rsid w:val="00F867EC"/>
    <w:rsid w:val="00FA0790"/>
    <w:rsid w:val="00FA4ABF"/>
    <w:rsid w:val="00FB1112"/>
    <w:rsid w:val="00FC471B"/>
    <w:rsid w:val="00FD67D3"/>
    <w:rsid w:val="00FE3157"/>
    <w:rsid w:val="00FF16EB"/>
    <w:rsid w:val="00FF21B7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7878E"/>
  <w15:docId w15:val="{B0B20C46-4F48-480A-BD73-8AE47019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s-UY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C21"/>
  </w:style>
  <w:style w:type="paragraph" w:styleId="Ttulo1">
    <w:name w:val="heading 1"/>
    <w:basedOn w:val="Normal1"/>
    <w:next w:val="Normal1"/>
    <w:rsid w:val="007D023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D023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D023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D0238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7D023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7D023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D0238"/>
  </w:style>
  <w:style w:type="table" w:customStyle="1" w:styleId="TableNormal1">
    <w:name w:val="Table Normal1"/>
    <w:rsid w:val="007D02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qFormat/>
    <w:rsid w:val="007D023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D023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0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0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A30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30D7"/>
  </w:style>
  <w:style w:type="paragraph" w:styleId="Piedepgina">
    <w:name w:val="footer"/>
    <w:basedOn w:val="Normal"/>
    <w:link w:val="PiedepginaCar"/>
    <w:uiPriority w:val="99"/>
    <w:unhideWhenUsed/>
    <w:rsid w:val="003A30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0D7"/>
  </w:style>
  <w:style w:type="paragraph" w:styleId="NormalWeb">
    <w:name w:val="Normal (Web)"/>
    <w:basedOn w:val="Normal"/>
    <w:uiPriority w:val="99"/>
    <w:rsid w:val="003A30D7"/>
    <w:pPr>
      <w:suppressAutoHyphens/>
      <w:spacing w:before="100" w:beforeAutospacing="1" w:after="119"/>
    </w:pPr>
    <w:rPr>
      <w:rFonts w:ascii="Times New Roman" w:eastAsia="Times New Roman" w:hAnsi="Times New Roman" w:cs="Times New Roman"/>
      <w:color w:val="auto"/>
      <w:lang w:val="es-ES" w:eastAsia="ar-SA"/>
    </w:rPr>
  </w:style>
  <w:style w:type="paragraph" w:customStyle="1" w:styleId="Estilo2">
    <w:name w:val="Estilo2"/>
    <w:basedOn w:val="Normal"/>
    <w:uiPriority w:val="99"/>
    <w:rsid w:val="003A30D7"/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A30D7"/>
    <w:pPr>
      <w:suppressAutoHyphens/>
      <w:ind w:left="708"/>
    </w:pPr>
    <w:rPr>
      <w:rFonts w:ascii="Times New Roman" w:eastAsia="Times New Roman" w:hAnsi="Times New Roman" w:cs="Times New Roman"/>
      <w:color w:val="auto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uiPriority w:val="99"/>
    <w:rsid w:val="00F44108"/>
    <w:pPr>
      <w:tabs>
        <w:tab w:val="left" w:pos="1701"/>
      </w:tabs>
      <w:suppressAutoHyphens/>
      <w:ind w:left="1701" w:hanging="567"/>
    </w:pPr>
    <w:rPr>
      <w:rFonts w:ascii="Arial" w:eastAsia="Times New Roman" w:hAnsi="Arial" w:cs="Arial"/>
      <w:color w:val="auto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44108"/>
    <w:rPr>
      <w:rFonts w:ascii="Arial" w:eastAsia="Times New Roman" w:hAnsi="Arial" w:cs="Arial"/>
      <w:color w:val="auto"/>
      <w:lang w:val="es-ES" w:eastAsia="ar-SA"/>
    </w:rPr>
  </w:style>
  <w:style w:type="paragraph" w:customStyle="1" w:styleId="perfil1">
    <w:name w:val="perfil 1"/>
    <w:basedOn w:val="Normal"/>
    <w:uiPriority w:val="99"/>
    <w:rsid w:val="00F44108"/>
    <w:pPr>
      <w:widowControl w:val="0"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20" w:color="auto" w:fill="auto"/>
      <w:spacing w:before="40" w:after="40"/>
      <w:jc w:val="both"/>
    </w:pPr>
    <w:rPr>
      <w:rFonts w:ascii="Tahoma" w:eastAsia="Times New Roman" w:hAnsi="Tahoma" w:cs="Tahoma"/>
      <w:b/>
      <w:bCs/>
      <w:color w:val="auto"/>
      <w:spacing w:val="-10"/>
      <w:position w:val="7"/>
      <w:lang w:val="es-ES_tradnl" w:eastAsia="es-ES"/>
    </w:rPr>
  </w:style>
  <w:style w:type="character" w:customStyle="1" w:styleId="EstiloEstilo2TahomaCar">
    <w:name w:val="Estilo Estilo2 + Tahoma Car"/>
    <w:basedOn w:val="Fuentedeprrafopredeter"/>
    <w:uiPriority w:val="99"/>
    <w:rsid w:val="00F44108"/>
    <w:rPr>
      <w:rFonts w:ascii="Tahoma" w:hAnsi="Tahoma" w:cs="Tahoma"/>
      <w:b/>
      <w:bCs/>
      <w:lang w:val="es-ES" w:eastAsia="es-ES"/>
    </w:rPr>
  </w:style>
  <w:style w:type="character" w:customStyle="1" w:styleId="apple-converted-space">
    <w:name w:val="apple-converted-space"/>
    <w:basedOn w:val="Fuentedeprrafopredeter"/>
    <w:rsid w:val="004C65BA"/>
  </w:style>
  <w:style w:type="character" w:styleId="Hipervnculo">
    <w:name w:val="Hyperlink"/>
    <w:basedOn w:val="Fuentedeprrafopredeter"/>
    <w:uiPriority w:val="99"/>
    <w:unhideWhenUsed/>
    <w:rsid w:val="009C7941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9C794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val="es-MX"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9C7941"/>
    <w:rPr>
      <w:rFonts w:ascii="Arial" w:eastAsia="Times New Roman" w:hAnsi="Arial" w:cs="Arial"/>
      <w:vanish/>
      <w:color w:val="auto"/>
      <w:sz w:val="16"/>
      <w:szCs w:val="16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C794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val="es-MX"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C7941"/>
    <w:rPr>
      <w:rFonts w:ascii="Arial" w:eastAsia="Times New Roman" w:hAnsi="Arial" w:cs="Arial"/>
      <w:vanish/>
      <w:color w:val="auto"/>
      <w:sz w:val="16"/>
      <w:szCs w:val="16"/>
      <w:lang w:val="es-MX" w:eastAsia="es-MX"/>
    </w:rPr>
  </w:style>
  <w:style w:type="paragraph" w:customStyle="1" w:styleId="Paragraph">
    <w:name w:val="Paragraph"/>
    <w:basedOn w:val="Sangradetextonormal"/>
    <w:autoRedefine/>
    <w:uiPriority w:val="99"/>
    <w:rsid w:val="000B50D4"/>
    <w:pPr>
      <w:tabs>
        <w:tab w:val="clear" w:pos="1701"/>
        <w:tab w:val="left" w:pos="-2552"/>
      </w:tabs>
      <w:suppressAutoHyphens w:val="0"/>
      <w:ind w:left="0" w:firstLine="0"/>
      <w:jc w:val="both"/>
      <w:outlineLvl w:val="1"/>
    </w:pPr>
    <w:rPr>
      <w:rFonts w:ascii="Calibri" w:hAnsi="Calibri" w:cs="Times New Roman"/>
      <w:sz w:val="22"/>
      <w:szCs w:val="22"/>
      <w:lang w:val="es-UY" w:eastAsia="es-UY"/>
    </w:rPr>
  </w:style>
  <w:style w:type="table" w:styleId="Tablaconcuadrcula">
    <w:name w:val="Table Grid"/>
    <w:basedOn w:val="Tablanormal"/>
    <w:uiPriority w:val="59"/>
    <w:rsid w:val="001D69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65D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D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D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2E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2ECE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7A8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7A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7A89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9F30B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F30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E784-33F7-48E1-B35A-947C7779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Bendelman</dc:creator>
  <cp:lastModifiedBy>Virginia Moreira</cp:lastModifiedBy>
  <cp:revision>2</cp:revision>
  <cp:lastPrinted>2016-04-14T15:05:00Z</cp:lastPrinted>
  <dcterms:created xsi:type="dcterms:W3CDTF">2019-07-02T14:23:00Z</dcterms:created>
  <dcterms:modified xsi:type="dcterms:W3CDTF">2019-07-02T14:23:00Z</dcterms:modified>
</cp:coreProperties>
</file>