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720" w:hanging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SEMILLA 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INFORME FINAL DEL PROYECTO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El presente Informe debe ser completado por el equipo Emprendedor en conjunto con la Institución Patrocinadora (IPE) que avala el Emprendimiento.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Será la IPE la encargada de realizar la revisión final del Informe y de subirlo al sistema de 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1. Datos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bookmarkStart w:colFirst="0" w:colLast="0" w:name="_heading=h.bjsm532vekzw" w:id="0"/>
      <w:bookmarkEnd w:id="0"/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Título del Proyecto: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Código del Proyecto: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SEM_202X_X_XXXXXXX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Empresa Beneficiaria: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Fecha de inicio del proyecto (mes/año):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Duración total del proyecto: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..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meses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Fecha de Presentación a ANDE: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XX/XX/202X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2. Ejecución del proyecto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2.1 – Cumplimiento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2"/>
          <w:szCs w:val="22"/>
          <w:rtl w:val="0"/>
        </w:rPr>
        <w:t xml:space="preserve">Hito/Meta Final: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 </w:t>
      </w:r>
    </w:p>
    <w:tbl>
      <w:tblPr>
        <w:tblStyle w:val="Table1"/>
        <w:tblW w:w="102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3969"/>
        <w:gridCol w:w="2445"/>
        <w:gridCol w:w="2445"/>
        <w:tblGridChange w:id="0">
          <w:tblGrid>
            <w:gridCol w:w="1384"/>
            <w:gridCol w:w="3969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Descripción del Hito/Meta Intermedia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Cumplida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No Cumplida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2"/>
          <w:szCs w:val="22"/>
          <w:rtl w:val="0"/>
        </w:rPr>
        <w:t xml:space="preserve">En caso de no cumplir con el Hito/Meta Intermedia definido para este período, justificar el por qué no se logró.</w:t>
      </w:r>
    </w:p>
    <w:tbl>
      <w:tblPr>
        <w:tblStyle w:val="Table2"/>
        <w:bidiVisual w:val="1"/>
        <w:tblW w:w="9913.0" w:type="dxa"/>
        <w:jc w:val="left"/>
        <w:tblInd w:w="-132.0" w:type="dxa"/>
        <w:tblBorders>
          <w:top w:color="215868" w:space="0" w:sz="4" w:val="single"/>
          <w:left w:color="215868" w:space="0" w:sz="4" w:val="single"/>
          <w:bottom w:color="215868" w:space="0" w:sz="4" w:val="single"/>
          <w:right w:color="215868" w:space="0" w:sz="4" w:val="single"/>
          <w:insideH w:color="215868" w:space="0" w:sz="4" w:val="single"/>
          <w:insideV w:color="215868" w:space="0" w:sz="4" w:val="single"/>
        </w:tblBorders>
        <w:tblLayout w:type="fixed"/>
        <w:tblLook w:val="0000"/>
      </w:tblPr>
      <w:tblGrid>
        <w:gridCol w:w="9913"/>
        <w:tblGridChange w:id="0">
          <w:tblGrid>
            <w:gridCol w:w="9913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215868" w:space="0" w:sz="4" w:val="single"/>
              <w:left w:color="215868" w:space="0" w:sz="4" w:val="single"/>
              <w:bottom w:color="215868" w:space="0" w:sz="4" w:val="single"/>
              <w:right w:color="215868" w:space="0" w:sz="4" w:val="single"/>
            </w:tcBorders>
            <w:shd w:fill="ffffff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" w:before="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" w:before="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" w:before="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" w:before="20" w:lineRule="auto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2.2  Ejecución Técnica General del Proyecto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Indicar el nivel de cumplimiento de los Objetivos Específicos que se previó alcanzar a través del Proyecto de acuerdo con los siguientes criterios indicados: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Totalmente cumplido; 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 Parcialmente cumplido; y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 3 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No cumplido.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"/>
        <w:gridCol w:w="3318"/>
        <w:gridCol w:w="2943"/>
        <w:gridCol w:w="3292"/>
        <w:tblGridChange w:id="0">
          <w:tblGrid>
            <w:gridCol w:w="437"/>
            <w:gridCol w:w="3318"/>
            <w:gridCol w:w="2943"/>
            <w:gridCol w:w="329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Objetivo General (detallar)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left="20" w:firstLine="0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Indicador verificable de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En caso de que alguno de los Objetivos y/o Resultados que se previó alcanzar a través del Proyecto no se hayan cumplido (total o parcialmente), explique las causas y/o situaciones que  justifican.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4E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2.3 Resumen del año de ejecución del proyecto</w:t>
      </w:r>
    </w:p>
    <w:p w:rsidR="00000000" w:rsidDel="00000000" w:rsidP="00000000" w:rsidRDefault="00000000" w:rsidRPr="00000000" w14:paraId="00000050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Describir cómo ha sido el proceso general de ejecución del proyecto destacando los principales hitos y resultados alcanzados, así como las dificultades encontradas y las estrategias desarrolladas para superarlas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hanging="284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 Máx 500 palabras.</w:t>
      </w:r>
    </w:p>
    <w:p w:rsidR="00000000" w:rsidDel="00000000" w:rsidP="00000000" w:rsidRDefault="00000000" w:rsidRPr="00000000" w14:paraId="00000053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2.4 Ejecución financiera del proyecto</w:t>
      </w:r>
    </w:p>
    <w:p w:rsidR="00000000" w:rsidDel="00000000" w:rsidP="00000000" w:rsidRDefault="00000000" w:rsidRPr="00000000" w14:paraId="00000055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Informar sobre la ejecución financiera del Proyecto, mencionando las dificultades o desvíos presentados durante la ejecución y señalando los impactos sobre el desarrollo del mismo.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200 palabras.</w:t>
      </w:r>
    </w:p>
    <w:p w:rsidR="00000000" w:rsidDel="00000000" w:rsidP="00000000" w:rsidRDefault="00000000" w:rsidRPr="00000000" w14:paraId="00000059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3. Indicadores del proyecto</w:t>
      </w:r>
    </w:p>
    <w:tbl>
      <w:tblPr>
        <w:tblStyle w:val="Table4"/>
        <w:tblW w:w="7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3135"/>
        <w:gridCol w:w="735"/>
        <w:gridCol w:w="2235"/>
        <w:tblGridChange w:id="0">
          <w:tblGrid>
            <w:gridCol w:w="1845"/>
            <w:gridCol w:w="3135"/>
            <w:gridCol w:w="735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Indicador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Ventas mercado local iva incluído </w:t>
            </w:r>
          </w:p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(Total durante ejecución del proyecto ANDE 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Ventas mercado externo  iva incluído </w:t>
            </w:r>
          </w:p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(Total en ejecución del proyecto ANDE 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Inversión privada recibida</w:t>
            </w:r>
          </w:p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(Total en 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Personal Ocupado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Socios full time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Socios part time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Empleados full time (en planilla o contratados)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Empleados part time (en planilla o contratados)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Empleados zafrales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Lanzamiento de nuevos productos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Apertura de nuevos mercados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rtl w:val="0"/>
              </w:rPr>
              <w:t xml:space="preserve"> (aclarar si fueron nuevas ciudades, departamentos o países)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Incorporación de nuevas tecnologías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Acceso a créditos o garantías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Acceso a mentores o referentes altamente calificados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Se lograron alianzas con otros emprendedores, empresas o instituciones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Durante la ejecución del proyecto se mejoraron las habilidades de gestión del equipo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Durante la ejecución del proyecto se mejoraron las blandas del equipo emprendedor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Durante la ejecución del proyecto se mejoraron los contactos con otras instituciones del ecosistema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(Si / 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Indique cuáles</w:t>
            </w:r>
          </w:p>
        </w:tc>
      </w:tr>
    </w:tbl>
    <w:p w:rsidR="00000000" w:rsidDel="00000000" w:rsidP="00000000" w:rsidRDefault="00000000" w:rsidRPr="00000000" w14:paraId="000000A9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4. Hoja de ruta de crecimiento</w:t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4.1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 Plan de Acción </w:t>
      </w:r>
    </w:p>
    <w:p w:rsidR="00000000" w:rsidDel="00000000" w:rsidP="00000000" w:rsidRDefault="00000000" w:rsidRPr="00000000" w14:paraId="000000AD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escriba la estrategia y el plan previsto de trabajo en los próximos 6 meses.</w:t>
      </w:r>
    </w:p>
    <w:p w:rsidR="00000000" w:rsidDel="00000000" w:rsidP="00000000" w:rsidRDefault="00000000" w:rsidRPr="00000000" w14:paraId="000000A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</w:t>
      </w:r>
    </w:p>
    <w:p w:rsidR="00000000" w:rsidDel="00000000" w:rsidP="00000000" w:rsidRDefault="00000000" w:rsidRPr="00000000" w14:paraId="000000B0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4.1.1 Diagnóstico de las principales barreras al crecimiento del emprendimiento</w:t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0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tabs>
          <w:tab w:val="left" w:leader="none" w:pos="0"/>
        </w:tabs>
        <w:spacing w:after="120" w:lineRule="auto"/>
        <w:ind w:left="283" w:hanging="283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4.1.2 Acciones a tomar para levantar las restricciones detectadas en 4.1.1</w:t>
      </w:r>
    </w:p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4" w:hanging="4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0" w:firstLine="0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4.2 Plan de actividades e hitos para los próximos 6 meses</w:t>
      </w:r>
    </w:p>
    <w:p w:rsidR="00000000" w:rsidDel="00000000" w:rsidP="00000000" w:rsidRDefault="00000000" w:rsidRPr="00000000" w14:paraId="000000BD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Detalle las actividades e hitos intermedios a cumplir en los 6 meses siguientes. </w:t>
      </w:r>
    </w:p>
    <w:tbl>
      <w:tblPr>
        <w:tblStyle w:val="Table5"/>
        <w:tblW w:w="104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65"/>
        <w:gridCol w:w="1316"/>
        <w:gridCol w:w="1249"/>
        <w:gridCol w:w="1416"/>
        <w:gridCol w:w="1416"/>
        <w:gridCol w:w="1366"/>
        <w:gridCol w:w="1251"/>
        <w:tblGridChange w:id="0">
          <w:tblGrid>
            <w:gridCol w:w="2465"/>
            <w:gridCol w:w="1316"/>
            <w:gridCol w:w="1249"/>
            <w:gridCol w:w="1416"/>
            <w:gridCol w:w="1416"/>
            <w:gridCol w:w="1366"/>
            <w:gridCol w:w="125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Calibri" w:cs="Calibri" w:eastAsia="Calibri" w:hAnsi="Calibri"/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Actividades</w:t>
            </w:r>
          </w:p>
        </w:tc>
        <w:tc>
          <w:tcPr>
            <w:gridSpan w:val="6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libri" w:cs="Calibri" w:eastAsia="Calibri" w:hAnsi="Calibri"/>
                <w:i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Meta 1* (trimestre 1):</w:t>
      </w:r>
    </w:p>
    <w:p w:rsidR="00000000" w:rsidDel="00000000" w:rsidP="00000000" w:rsidRDefault="00000000" w:rsidRPr="00000000" w14:paraId="000000DC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Meta 2* (trimestre 2):</w:t>
      </w:r>
    </w:p>
    <w:p w:rsidR="00000000" w:rsidDel="00000000" w:rsidP="00000000" w:rsidRDefault="00000000" w:rsidRPr="00000000" w14:paraId="000000DE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5. Perspectivas a futuro del emprendimiento</w:t>
      </w:r>
    </w:p>
    <w:p w:rsidR="00000000" w:rsidDel="00000000" w:rsidP="00000000" w:rsidRDefault="00000000" w:rsidRPr="00000000" w14:paraId="000000E3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5.1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 Validación del potencial dinámico del emprendimiento</w:t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Luego de la ejecución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Semilla ANDE</w:t>
      </w: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, ¿confirman que el emprendimiento tiene potencial de crecimiento dinámico?</w:t>
      </w:r>
    </w:p>
    <w:p w:rsidR="00000000" w:rsidDel="00000000" w:rsidP="00000000" w:rsidRDefault="00000000" w:rsidRPr="00000000" w14:paraId="000000E6">
      <w:pPr>
        <w:ind w:firstLine="720"/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SI ___</w:t>
        <w:tab/>
        <w:t xml:space="preserve">Dudas ___ NO ___</w:t>
      </w:r>
    </w:p>
    <w:p w:rsidR="00000000" w:rsidDel="00000000" w:rsidP="00000000" w:rsidRDefault="00000000" w:rsidRPr="00000000" w14:paraId="000000E7">
      <w:pPr>
        <w:jc w:val="both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Explique los motivos.</w:t>
      </w:r>
    </w:p>
    <w:p w:rsidR="00000000" w:rsidDel="00000000" w:rsidP="00000000" w:rsidRDefault="00000000" w:rsidRPr="00000000" w14:paraId="000000E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0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0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EB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EC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6. One Page del emprendimiento </w:t>
      </w:r>
    </w:p>
    <w:p w:rsidR="00000000" w:rsidDel="00000000" w:rsidP="00000000" w:rsidRDefault="00000000" w:rsidRPr="00000000" w14:paraId="000000ED">
      <w:pPr>
        <w:spacing w:after="120" w:lineRule="auto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Junto a este informe, se deberá presentar el documento One Page: es un instrumento que se utiliza como carta de presentación, resumiendo en una sola hoja, la información y logros más importantes del emprendimiento. Usualmente se presenta ante inversores, instituciones, proveedores, nuevos canales de comercialización, programas de apoyo.</w:t>
      </w:r>
    </w:p>
    <w:p w:rsidR="00000000" w:rsidDel="00000000" w:rsidP="00000000" w:rsidRDefault="00000000" w:rsidRPr="00000000" w14:paraId="000000EE">
      <w:pPr>
        <w:spacing w:after="120" w:lineRule="auto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Para la elaboración del One Page, se sugiere utilizar el modelo proporcionado (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color w:val="1155cc"/>
            <w:sz w:val="22"/>
            <w:szCs w:val="22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) y se recomienda tomar como insumo las fortalezas y debilidades redactadas al momento de la elaboración del Segundo Informe de Avance (sección 3). </w:t>
      </w:r>
    </w:p>
    <w:p w:rsidR="00000000" w:rsidDel="00000000" w:rsidP="00000000" w:rsidRDefault="00000000" w:rsidRPr="00000000" w14:paraId="000000EF">
      <w:pPr>
        <w:spacing w:after="120" w:lineRule="auto"/>
        <w:jc w:val="both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lineRule="auto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2"/>
          <w:szCs w:val="22"/>
          <w:rtl w:val="0"/>
        </w:rPr>
        <w:t xml:space="preserve">7. Valoración del proyecto (COMPLETA LA IPE)</w:t>
      </w:r>
    </w:p>
    <w:p w:rsidR="00000000" w:rsidDel="00000000" w:rsidP="00000000" w:rsidRDefault="00000000" w:rsidRPr="00000000" w14:paraId="000000F1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a.- Indicar los aspectos favorables y los desafíos que afronta el emprendimiento de cara a los 12 meses siguientes post Semilla ANDE.</w:t>
      </w:r>
    </w:p>
    <w:p w:rsidR="00000000" w:rsidDel="00000000" w:rsidP="00000000" w:rsidRDefault="00000000" w:rsidRPr="00000000" w14:paraId="000000F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0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120" w:lineRule="auto"/>
        <w:ind w:left="284" w:firstLine="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Máx 500 palabras.</w:t>
      </w:r>
    </w:p>
    <w:p w:rsidR="00000000" w:rsidDel="00000000" w:rsidP="00000000" w:rsidRDefault="00000000" w:rsidRPr="00000000" w14:paraId="000000F4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Rule="auto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b.- Valoración general del proyecto</w:t>
      </w:r>
    </w:p>
    <w:p w:rsidR="00000000" w:rsidDel="00000000" w:rsidP="00000000" w:rsidRDefault="00000000" w:rsidRPr="00000000" w14:paraId="000000F6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Muy Bien ____</w:t>
      </w:r>
    </w:p>
    <w:p w:rsidR="00000000" w:rsidDel="00000000" w:rsidP="00000000" w:rsidRDefault="00000000" w:rsidRPr="00000000" w14:paraId="000000F7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Bien ___</w:t>
      </w:r>
    </w:p>
    <w:p w:rsidR="00000000" w:rsidDel="00000000" w:rsidP="00000000" w:rsidRDefault="00000000" w:rsidRPr="00000000" w14:paraId="000000F8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Regular ___</w:t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after="120" w:lineRule="auto"/>
        <w:ind w:left="720" w:hanging="360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rtl w:val="0"/>
        </w:rPr>
        <w:t xml:space="preserve">Mal ___</w:t>
      </w:r>
    </w:p>
    <w:p w:rsidR="00000000" w:rsidDel="00000000" w:rsidP="00000000" w:rsidRDefault="00000000" w:rsidRPr="00000000" w14:paraId="000000FA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40" w:top="1440" w:left="1134" w:right="11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Actualizado Abril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Toda la información ingresada en este informe es confidencial. Los datos estadísticos serán relevados de forma agregada con todos los beneficiarios y no de forma individual en cada caso.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spacing w:before="1060" w:lineRule="auto"/>
      <w:rPr/>
    </w:pPr>
    <w:r w:rsidDel="00000000" w:rsidR="00000000" w:rsidRPr="00000000">
      <w:rPr/>
      <w:drawing>
        <wp:inline distB="0" distT="0" distL="114300" distR="114300">
          <wp:extent cx="1491615" cy="39243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firstLine="25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leader="none" w:pos="720"/>
      </w:tabs>
      <w:spacing w:after="120" w:before="480" w:line="276" w:lineRule="auto"/>
      <w:ind w:left="432" w:hanging="432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</w:pPr>
    <w:rPr>
      <w:rFonts w:ascii="Cambria" w:cs="Cambria" w:eastAsia="Cambria" w:hAnsi="Cambria"/>
      <w:sz w:val="24"/>
      <w:szCs w:val="24"/>
      <w:lang w:bidi="ar-SA" w:eastAsia="es-UY" w:val="es-UY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  <w:between w:color="000000" w:space="0" w:sz="0" w:val="none"/>
      </w:pBdr>
      <w:tabs>
        <w:tab w:val="left" w:pos="720"/>
      </w:tabs>
      <w:spacing w:after="120" w:before="480" w:line="276" w:lineRule="auto"/>
      <w:ind w:left="432" w:hanging="432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</w:pPr>
  </w:style>
  <w:style w:type="paragraph" w:styleId="11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2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3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4" w:customStyle="1">
    <w:name w:val="_Style 15"/>
    <w:basedOn w:val="13"/>
    <w:uiPriority w:val="0"/>
    <w:tblPr>
      <w:tblCellMar>
        <w:left w:w="115.0" w:type="dxa"/>
        <w:right w:w="115.0" w:type="dxa"/>
      </w:tblCellMar>
    </w:tblPr>
  </w:style>
  <w:style w:type="table" w:styleId="15" w:customStyle="1">
    <w:name w:val="_Style 16"/>
    <w:basedOn w:val="13"/>
    <w:uiPriority w:val="0"/>
    <w:tblPr>
      <w:tblCellMar>
        <w:left w:w="115.0" w:type="dxa"/>
        <w:right w:w="115.0" w:type="dxa"/>
      </w:tblCellMar>
    </w:tblPr>
  </w:style>
  <w:style w:type="table" w:styleId="16" w:customStyle="1">
    <w:name w:val="_Style 17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17" w:customStyle="1">
    <w:name w:val="_Style 18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18" w:customStyle="1">
    <w:name w:val="_Style 19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19" w:customStyle="1">
    <w:name w:val="_Style 20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0" w:customStyle="1">
    <w:name w:val="_Style 21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1" w:customStyle="1">
    <w:name w:val="_Style 22"/>
    <w:basedOn w:val="13"/>
    <w:uiPriority w:val="0"/>
    <w:tblPr>
      <w:tblCellMar>
        <w:left w:w="115.0" w:type="dxa"/>
        <w:right w:w="115.0" w:type="dxa"/>
      </w:tblCellMar>
    </w:tblPr>
  </w:style>
  <w:style w:type="table" w:styleId="22" w:customStyle="1">
    <w:name w:val="_Style 23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3" w:customStyle="1">
    <w:name w:val="_Style 24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4" w:customStyle="1">
    <w:name w:val="_Style 25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5" w:customStyle="1">
    <w:name w:val="_Style 26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27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7" w:customStyle="1">
    <w:name w:val="_Style 28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8" w:customStyle="1">
    <w:name w:val="_Style 29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29" w:customStyle="1">
    <w:name w:val="_Style 30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0" w:customStyle="1">
    <w:name w:val="_Style 31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1" w:customStyle="1">
    <w:name w:val="_Style 32"/>
    <w:basedOn w:val="13"/>
    <w:uiPriority w:val="0"/>
    <w:tblPr>
      <w:tblCellMar>
        <w:left w:w="115.0" w:type="dxa"/>
        <w:right w:w="115.0" w:type="dxa"/>
      </w:tblCellMar>
    </w:tblPr>
  </w:style>
  <w:style w:type="table" w:styleId="32" w:customStyle="1">
    <w:name w:val="_Style 33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3" w:customStyle="1">
    <w:name w:val="_Style 34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4" w:customStyle="1">
    <w:name w:val="_Style 35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5" w:customStyle="1">
    <w:name w:val="_Style 36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6" w:customStyle="1">
    <w:name w:val="_Style 37"/>
    <w:basedOn w:val="13"/>
    <w:uiPriority w:val="0"/>
    <w:qFormat w:val="1"/>
    <w:tblPr>
      <w:tblCellMar>
        <w:left w:w="115.0" w:type="dxa"/>
        <w:right w:w="115.0" w:type="dxa"/>
      </w:tblCellMar>
    </w:tblPr>
  </w:style>
  <w:style w:type="table" w:styleId="37" w:customStyle="1">
    <w:name w:val="_Style 38"/>
    <w:basedOn w:val="13"/>
    <w:uiPriority w:val="0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38" w:customStyle="1">
    <w:name w:val="_Style 39"/>
    <w:basedOn w:val="13"/>
    <w:uiPriority w:val="0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39" w:customStyle="1">
    <w:name w:val="_Style 40"/>
    <w:basedOn w:val="13"/>
    <w:uiPriority w:val="0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40" w:customStyle="1">
    <w:name w:val="_Style 41"/>
    <w:basedOn w:val="13"/>
    <w:uiPriority w:val="0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41" w:customStyle="1">
    <w:name w:val="_Style 42"/>
    <w:basedOn w:val="13"/>
    <w:uiPriority w:val="0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42" w:customStyle="1">
    <w:name w:val="_Style 43"/>
    <w:basedOn w:val="13"/>
    <w:uiPriority w:val="0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43" w:customStyle="1">
    <w:name w:val="_Style 44"/>
    <w:basedOn w:val="13"/>
    <w:uiPriority w:val="0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www.ande.org.uy/documentos-para-beneficiarios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27MoWJuAPg+3hgNd59xnH+S5YA==">CgMxLjAyDmguYmpzbTUzMnZla3p3MghoLmdqZGd4czIJaC4zMGowemxsMgloLjFmb2I5dGU4AHIhMWRpMTdFejhGd3RpMThtV0tBVkNiMXFOcWd4cVdsSG1H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2022-05-18T13:47:00Z</dcterms:created>
  <dc:creator>Facundo Grampín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3082-12.2.0.20782</vt:lpwstr>
  </property>
  <property fmtid="{D5CDD505-2E9C-101B-9397-08002B2CF9AE}" pid="3" name="ICV">
    <vt:lpwstr>14FC5BAD3CFD4CAD9CF199FC0FB381A7_12</vt:lpwstr>
  </property>
</Properties>
</file>